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B603" w14:textId="489A78B1" w:rsidR="00925AE9" w:rsidRPr="000871EF" w:rsidRDefault="00237762" w:rsidP="009B3586">
      <w:pPr>
        <w:pStyle w:val="Heading1"/>
        <w:tabs>
          <w:tab w:val="center" w:pos="2880"/>
        </w:tabs>
        <w:spacing w:before="0" w:after="0"/>
        <w:rPr>
          <w:sz w:val="20"/>
          <w:szCs w:val="20"/>
        </w:rPr>
      </w:pPr>
      <w:r w:rsidRPr="000871EF">
        <w:rPr>
          <w:noProof/>
          <w:sz w:val="20"/>
          <w:szCs w:val="20"/>
        </w:rPr>
        <w:drawing>
          <wp:anchor distT="0" distB="0" distL="114300" distR="114300" simplePos="0" relativeHeight="251658240" behindDoc="0" locked="0" layoutInCell="1" allowOverlap="1" wp14:anchorId="206913D3" wp14:editId="0533F4CD">
            <wp:simplePos x="3657600" y="914400"/>
            <wp:positionH relativeFrom="margin">
              <wp:align>left</wp:align>
            </wp:positionH>
            <wp:positionV relativeFrom="margin">
              <wp:align>top</wp:align>
            </wp:positionV>
            <wp:extent cx="2098675"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logo 1.jpg"/>
                    <pic:cNvPicPr/>
                  </pic:nvPicPr>
                  <pic:blipFill>
                    <a:blip r:embed="rId5">
                      <a:extLst>
                        <a:ext uri="{28A0092B-C50C-407E-A947-70E740481C1C}">
                          <a14:useLocalDpi xmlns:a14="http://schemas.microsoft.com/office/drawing/2010/main" val="0"/>
                        </a:ext>
                      </a:extLst>
                    </a:blip>
                    <a:stretch>
                      <a:fillRect/>
                    </a:stretch>
                  </pic:blipFill>
                  <pic:spPr>
                    <a:xfrm>
                      <a:off x="0" y="0"/>
                      <a:ext cx="2134603" cy="804035"/>
                    </a:xfrm>
                    <a:prstGeom prst="rect">
                      <a:avLst/>
                    </a:prstGeom>
                  </pic:spPr>
                </pic:pic>
              </a:graphicData>
            </a:graphic>
            <wp14:sizeRelH relativeFrom="margin">
              <wp14:pctWidth>0</wp14:pctWidth>
            </wp14:sizeRelH>
            <wp14:sizeRelV relativeFrom="margin">
              <wp14:pctHeight>0</wp14:pctHeight>
            </wp14:sizeRelV>
          </wp:anchor>
        </w:drawing>
      </w:r>
      <w:r w:rsidR="00925AE9" w:rsidRPr="000871EF">
        <w:rPr>
          <w:sz w:val="20"/>
          <w:szCs w:val="20"/>
        </w:rPr>
        <w:t xml:space="preserve"> </w:t>
      </w:r>
    </w:p>
    <w:p w14:paraId="2C407772" w14:textId="6F5E5883" w:rsidR="00925AE9" w:rsidRPr="000871EF" w:rsidRDefault="00925AE9" w:rsidP="00924998">
      <w:pPr>
        <w:pStyle w:val="Heading1"/>
        <w:tabs>
          <w:tab w:val="center" w:pos="2880"/>
        </w:tabs>
        <w:spacing w:before="0" w:after="0"/>
        <w:jc w:val="right"/>
        <w:rPr>
          <w:sz w:val="24"/>
          <w:szCs w:val="24"/>
        </w:rPr>
      </w:pPr>
      <w:r w:rsidRPr="000871EF">
        <w:rPr>
          <w:sz w:val="24"/>
          <w:szCs w:val="24"/>
        </w:rPr>
        <w:t xml:space="preserve">APPLICATION FORM </w:t>
      </w:r>
    </w:p>
    <w:p w14:paraId="35431CE9" w14:textId="59B9D696" w:rsidR="00924998" w:rsidRPr="000871EF" w:rsidRDefault="00925AE9" w:rsidP="00924998">
      <w:pPr>
        <w:pStyle w:val="Heading1"/>
        <w:tabs>
          <w:tab w:val="center" w:pos="2880"/>
        </w:tabs>
        <w:spacing w:before="0" w:after="0"/>
        <w:jc w:val="right"/>
        <w:rPr>
          <w:b w:val="0"/>
          <w:sz w:val="24"/>
          <w:szCs w:val="24"/>
        </w:rPr>
      </w:pPr>
      <w:r w:rsidRPr="000871EF">
        <w:rPr>
          <w:b w:val="0"/>
          <w:sz w:val="24"/>
          <w:szCs w:val="24"/>
        </w:rPr>
        <w:t>20</w:t>
      </w:r>
      <w:r w:rsidR="001477B7">
        <w:rPr>
          <w:b w:val="0"/>
          <w:sz w:val="24"/>
          <w:szCs w:val="24"/>
        </w:rPr>
        <w:t>20</w:t>
      </w:r>
      <w:r w:rsidRPr="000871EF">
        <w:rPr>
          <w:b w:val="0"/>
          <w:sz w:val="24"/>
          <w:szCs w:val="24"/>
        </w:rPr>
        <w:t xml:space="preserve"> PCMA Capital Chapter </w:t>
      </w:r>
    </w:p>
    <w:p w14:paraId="403308AF" w14:textId="4A0A11FE" w:rsidR="00925AE9" w:rsidRPr="000871EF" w:rsidRDefault="00925AE9" w:rsidP="00924998">
      <w:pPr>
        <w:pStyle w:val="Heading1"/>
        <w:tabs>
          <w:tab w:val="center" w:pos="2880"/>
        </w:tabs>
        <w:spacing w:before="0" w:after="0"/>
        <w:jc w:val="right"/>
        <w:rPr>
          <w:sz w:val="24"/>
          <w:szCs w:val="24"/>
        </w:rPr>
      </w:pPr>
      <w:r w:rsidRPr="000871EF">
        <w:rPr>
          <w:b w:val="0"/>
          <w:sz w:val="24"/>
          <w:szCs w:val="24"/>
        </w:rPr>
        <w:t xml:space="preserve">Committee Chairs &amp; </w:t>
      </w:r>
      <w:r w:rsidR="007E33D8" w:rsidRPr="000871EF">
        <w:rPr>
          <w:b w:val="0"/>
          <w:sz w:val="24"/>
          <w:szCs w:val="24"/>
        </w:rPr>
        <w:t>Chair-elect</w:t>
      </w:r>
    </w:p>
    <w:p w14:paraId="00E10B3A" w14:textId="77777777" w:rsidR="00925AE9" w:rsidRPr="000871EF" w:rsidRDefault="00925AE9" w:rsidP="00925AE9">
      <w:pPr>
        <w:pStyle w:val="BodyText"/>
        <w:spacing w:after="0"/>
        <w:jc w:val="both"/>
        <w:rPr>
          <w:rFonts w:ascii="Arial" w:hAnsi="Arial" w:cs="Arial"/>
          <w:sz w:val="20"/>
        </w:rPr>
      </w:pPr>
    </w:p>
    <w:p w14:paraId="07411AEC" w14:textId="77777777" w:rsidR="00925AE9" w:rsidRPr="000871EF" w:rsidRDefault="00925AE9" w:rsidP="00925AE9">
      <w:pPr>
        <w:rPr>
          <w:rFonts w:ascii="Arial" w:hAnsi="Arial" w:cs="Arial"/>
          <w:sz w:val="20"/>
        </w:rPr>
      </w:pPr>
    </w:p>
    <w:p w14:paraId="67B2854E" w14:textId="50B0CDC8" w:rsidR="00925AE9" w:rsidRPr="000871EF" w:rsidRDefault="00925AE9" w:rsidP="00925AE9">
      <w:pPr>
        <w:rPr>
          <w:rFonts w:ascii="Arial" w:hAnsi="Arial" w:cs="Arial"/>
          <w:sz w:val="20"/>
        </w:rPr>
      </w:pPr>
      <w:r w:rsidRPr="000871EF">
        <w:rPr>
          <w:rFonts w:ascii="Arial" w:hAnsi="Arial" w:cs="Arial"/>
          <w:sz w:val="20"/>
        </w:rPr>
        <w:t xml:space="preserve">Please read the instructions carefully and note that you must complete </w:t>
      </w:r>
      <w:r w:rsidRPr="00A12B57">
        <w:rPr>
          <w:rFonts w:ascii="Arial" w:hAnsi="Arial" w:cs="Arial"/>
          <w:b/>
          <w:i/>
          <w:sz w:val="20"/>
        </w:rPr>
        <w:t>each</w:t>
      </w:r>
      <w:r w:rsidRPr="000871EF">
        <w:rPr>
          <w:rFonts w:ascii="Arial" w:hAnsi="Arial" w:cs="Arial"/>
          <w:sz w:val="20"/>
        </w:rPr>
        <w:t xml:space="preserve"> of the required secti</w:t>
      </w:r>
      <w:r w:rsidR="00924998" w:rsidRPr="000871EF">
        <w:rPr>
          <w:rFonts w:ascii="Arial" w:hAnsi="Arial" w:cs="Arial"/>
          <w:sz w:val="20"/>
        </w:rPr>
        <w:t xml:space="preserve">ons in order to be considered. </w:t>
      </w:r>
      <w:r w:rsidRPr="000871EF">
        <w:rPr>
          <w:rFonts w:ascii="Arial" w:hAnsi="Arial" w:cs="Arial"/>
          <w:sz w:val="20"/>
        </w:rPr>
        <w:t>The information requested enables the Capital Chapter President-</w:t>
      </w:r>
      <w:r w:rsidR="007E33D8" w:rsidRPr="000871EF">
        <w:rPr>
          <w:rFonts w:ascii="Arial" w:hAnsi="Arial" w:cs="Arial"/>
          <w:sz w:val="20"/>
        </w:rPr>
        <w:t>e</w:t>
      </w:r>
      <w:r w:rsidRPr="000871EF">
        <w:rPr>
          <w:rFonts w:ascii="Arial" w:hAnsi="Arial" w:cs="Arial"/>
          <w:sz w:val="20"/>
        </w:rPr>
        <w:t>lect to conduct a thorough review of the qualifications for each candidate</w:t>
      </w:r>
      <w:r w:rsidR="008A1B4F" w:rsidRPr="000871EF">
        <w:rPr>
          <w:rFonts w:ascii="Arial" w:hAnsi="Arial" w:cs="Arial"/>
          <w:sz w:val="20"/>
        </w:rPr>
        <w:t>, and make the final selection</w:t>
      </w:r>
      <w:r w:rsidRPr="000871EF">
        <w:rPr>
          <w:rFonts w:ascii="Arial" w:hAnsi="Arial" w:cs="Arial"/>
          <w:sz w:val="20"/>
        </w:rPr>
        <w:t xml:space="preserve">. </w:t>
      </w:r>
      <w:r w:rsidR="008A1B4F" w:rsidRPr="000871EF">
        <w:rPr>
          <w:rFonts w:ascii="Arial" w:hAnsi="Arial" w:cs="Arial"/>
          <w:sz w:val="20"/>
        </w:rPr>
        <w:t>The President-</w:t>
      </w:r>
      <w:r w:rsidR="007E33D8" w:rsidRPr="000871EF">
        <w:rPr>
          <w:rFonts w:ascii="Arial" w:hAnsi="Arial" w:cs="Arial"/>
          <w:sz w:val="20"/>
        </w:rPr>
        <w:t>e</w:t>
      </w:r>
      <w:r w:rsidR="008A1B4F" w:rsidRPr="000871EF">
        <w:rPr>
          <w:rFonts w:ascii="Arial" w:hAnsi="Arial" w:cs="Arial"/>
          <w:sz w:val="20"/>
        </w:rPr>
        <w:t>lect may receive input from the current committee chair</w:t>
      </w:r>
      <w:r w:rsidR="00A12B57">
        <w:rPr>
          <w:rFonts w:ascii="Arial" w:hAnsi="Arial" w:cs="Arial"/>
          <w:sz w:val="20"/>
        </w:rPr>
        <w:t>s</w:t>
      </w:r>
      <w:r w:rsidR="008A1B4F" w:rsidRPr="000871EF">
        <w:rPr>
          <w:rFonts w:ascii="Arial" w:hAnsi="Arial" w:cs="Arial"/>
          <w:sz w:val="20"/>
        </w:rPr>
        <w:t xml:space="preserve"> and from chapter board members.</w:t>
      </w:r>
      <w:r w:rsidR="007E33D8" w:rsidRPr="000871EF">
        <w:rPr>
          <w:rFonts w:ascii="Arial" w:hAnsi="Arial" w:cs="Arial"/>
          <w:sz w:val="20"/>
        </w:rPr>
        <w:t xml:space="preserve"> </w:t>
      </w:r>
    </w:p>
    <w:p w14:paraId="4464B1DA" w14:textId="77777777" w:rsidR="007E33D8" w:rsidRPr="000871EF" w:rsidRDefault="007E33D8" w:rsidP="00925AE9">
      <w:pPr>
        <w:rPr>
          <w:rFonts w:ascii="Arial" w:hAnsi="Arial" w:cs="Arial"/>
          <w:sz w:val="20"/>
        </w:rPr>
      </w:pPr>
    </w:p>
    <w:p w14:paraId="52C59F6D" w14:textId="652F4EB3" w:rsidR="007E33D8" w:rsidRPr="000871EF" w:rsidRDefault="007E33D8" w:rsidP="00925AE9">
      <w:pPr>
        <w:rPr>
          <w:rFonts w:ascii="Arial" w:hAnsi="Arial" w:cs="Arial"/>
          <w:sz w:val="20"/>
        </w:rPr>
      </w:pPr>
      <w:r w:rsidRPr="000871EF">
        <w:rPr>
          <w:rFonts w:ascii="Arial" w:hAnsi="Arial" w:cs="Arial"/>
          <w:sz w:val="20"/>
        </w:rPr>
        <w:t xml:space="preserve">Selected Chairs will be expected to serve one-year in the Chair position.  Selected </w:t>
      </w:r>
      <w:r w:rsidR="001477B7">
        <w:rPr>
          <w:rFonts w:ascii="Arial" w:hAnsi="Arial" w:cs="Arial"/>
          <w:sz w:val="20"/>
        </w:rPr>
        <w:t>Co-Chairs</w:t>
      </w:r>
      <w:r w:rsidRPr="000871EF">
        <w:rPr>
          <w:rFonts w:ascii="Arial" w:hAnsi="Arial" w:cs="Arial"/>
          <w:sz w:val="20"/>
        </w:rPr>
        <w:t xml:space="preserve"> will be expected to serve two-year</w:t>
      </w:r>
      <w:r w:rsidR="006C2620" w:rsidRPr="000871EF">
        <w:rPr>
          <w:rFonts w:ascii="Arial" w:hAnsi="Arial" w:cs="Arial"/>
          <w:sz w:val="20"/>
        </w:rPr>
        <w:t>s</w:t>
      </w:r>
      <w:r w:rsidRPr="000871EF">
        <w:rPr>
          <w:rFonts w:ascii="Arial" w:hAnsi="Arial" w:cs="Arial"/>
          <w:sz w:val="20"/>
        </w:rPr>
        <w:t xml:space="preserve">, one year in the </w:t>
      </w:r>
      <w:r w:rsidR="001D1001">
        <w:rPr>
          <w:rFonts w:ascii="Arial" w:hAnsi="Arial" w:cs="Arial"/>
          <w:sz w:val="20"/>
        </w:rPr>
        <w:t>Co-</w:t>
      </w:r>
      <w:r w:rsidRPr="000871EF">
        <w:rPr>
          <w:rFonts w:ascii="Arial" w:hAnsi="Arial" w:cs="Arial"/>
          <w:sz w:val="20"/>
        </w:rPr>
        <w:t xml:space="preserve">Chair position and one year as the Chair.  The </w:t>
      </w:r>
      <w:r w:rsidR="001D1001">
        <w:rPr>
          <w:rFonts w:ascii="Arial" w:hAnsi="Arial" w:cs="Arial"/>
          <w:sz w:val="20"/>
        </w:rPr>
        <w:t>Co-</w:t>
      </w:r>
      <w:r w:rsidRPr="000871EF">
        <w:rPr>
          <w:rFonts w:ascii="Arial" w:hAnsi="Arial" w:cs="Arial"/>
          <w:sz w:val="20"/>
        </w:rPr>
        <w:t>Chair responsibilities include supporting the Chair of the committee and preparing to lea</w:t>
      </w:r>
      <w:r w:rsidR="005B1910" w:rsidRPr="000871EF">
        <w:rPr>
          <w:rFonts w:ascii="Arial" w:hAnsi="Arial" w:cs="Arial"/>
          <w:sz w:val="20"/>
        </w:rPr>
        <w:t xml:space="preserve">d the committee the </w:t>
      </w:r>
      <w:r w:rsidR="006C2620" w:rsidRPr="000871EF">
        <w:rPr>
          <w:rFonts w:ascii="Arial" w:hAnsi="Arial" w:cs="Arial"/>
          <w:sz w:val="20"/>
        </w:rPr>
        <w:t>following</w:t>
      </w:r>
      <w:r w:rsidR="005B1910" w:rsidRPr="000871EF">
        <w:rPr>
          <w:rFonts w:ascii="Arial" w:hAnsi="Arial" w:cs="Arial"/>
          <w:sz w:val="20"/>
        </w:rPr>
        <w:t xml:space="preserve"> year. While it is the President-elect’s choice, with approval of the Board of Directors, who will serve as Committee Chair, the </w:t>
      </w:r>
      <w:r w:rsidR="001D1001">
        <w:rPr>
          <w:rFonts w:ascii="Arial" w:hAnsi="Arial" w:cs="Arial"/>
          <w:sz w:val="20"/>
        </w:rPr>
        <w:t>Co-</w:t>
      </w:r>
      <w:r w:rsidR="005B1910" w:rsidRPr="000871EF">
        <w:rPr>
          <w:rFonts w:ascii="Arial" w:hAnsi="Arial" w:cs="Arial"/>
          <w:sz w:val="20"/>
        </w:rPr>
        <w:t>Chair will be strongly considered based on their supporting role to the Chair and committee in the previous year.</w:t>
      </w:r>
    </w:p>
    <w:p w14:paraId="46B0FCAB" w14:textId="77777777" w:rsidR="00925AE9" w:rsidRPr="000871EF" w:rsidRDefault="00925AE9" w:rsidP="00925AE9">
      <w:pPr>
        <w:rPr>
          <w:rFonts w:ascii="Arial" w:hAnsi="Arial" w:cs="Arial"/>
          <w:sz w:val="20"/>
        </w:rPr>
      </w:pPr>
    </w:p>
    <w:p w14:paraId="675A91C3" w14:textId="77777777" w:rsidR="00A12B57" w:rsidRDefault="008D1074" w:rsidP="00EE040C">
      <w:pPr>
        <w:rPr>
          <w:rFonts w:ascii="Arial" w:hAnsi="Arial" w:cs="Arial"/>
          <w:sz w:val="20"/>
        </w:rPr>
      </w:pPr>
      <w:r w:rsidRPr="000871EF">
        <w:rPr>
          <w:rFonts w:ascii="Arial" w:hAnsi="Arial" w:cs="Arial"/>
          <w:b/>
          <w:color w:val="FF0000"/>
          <w:sz w:val="20"/>
          <w:highlight w:val="yellow"/>
        </w:rPr>
        <w:t>NOTE</w:t>
      </w:r>
      <w:r w:rsidRPr="000871EF">
        <w:rPr>
          <w:rFonts w:ascii="Arial" w:hAnsi="Arial" w:cs="Arial"/>
          <w:b/>
          <w:color w:val="FF0000"/>
          <w:sz w:val="20"/>
        </w:rPr>
        <w:t>:</w:t>
      </w:r>
      <w:r w:rsidRPr="000871EF">
        <w:rPr>
          <w:rFonts w:ascii="Arial" w:hAnsi="Arial" w:cs="Arial"/>
          <w:color w:val="FF0000"/>
          <w:sz w:val="20"/>
        </w:rPr>
        <w:t xml:space="preserve"> </w:t>
      </w:r>
      <w:r w:rsidRPr="000871EF">
        <w:rPr>
          <w:rFonts w:ascii="Arial" w:hAnsi="Arial" w:cs="Arial"/>
          <w:sz w:val="20"/>
        </w:rPr>
        <w:t xml:space="preserve">This application and attachments must be saved as </w:t>
      </w:r>
      <w:r w:rsidRPr="000871EF">
        <w:rPr>
          <w:rFonts w:ascii="Arial" w:hAnsi="Arial" w:cs="Arial"/>
          <w:b/>
          <w:color w:val="FF0000"/>
          <w:sz w:val="20"/>
        </w:rPr>
        <w:t>one PDF</w:t>
      </w:r>
      <w:r w:rsidRPr="000871EF">
        <w:rPr>
          <w:rFonts w:ascii="Arial" w:hAnsi="Arial" w:cs="Arial"/>
          <w:sz w:val="20"/>
        </w:rPr>
        <w:t xml:space="preserve"> in this </w:t>
      </w:r>
      <w:r w:rsidRPr="000871EF">
        <w:rPr>
          <w:rFonts w:ascii="Arial" w:hAnsi="Arial" w:cs="Arial"/>
          <w:color w:val="FF0000"/>
          <w:sz w:val="20"/>
        </w:rPr>
        <w:t>order</w:t>
      </w:r>
      <w:r w:rsidRPr="000871EF">
        <w:rPr>
          <w:rFonts w:ascii="Arial" w:hAnsi="Arial" w:cs="Arial"/>
          <w:sz w:val="20"/>
        </w:rPr>
        <w:t xml:space="preserve">: </w:t>
      </w:r>
    </w:p>
    <w:p w14:paraId="700F8526" w14:textId="1093FF64" w:rsidR="00A12B57" w:rsidRDefault="00A12B57" w:rsidP="00EE040C">
      <w:pPr>
        <w:rPr>
          <w:rFonts w:ascii="Arial" w:hAnsi="Arial" w:cs="Arial"/>
          <w:sz w:val="20"/>
        </w:rPr>
      </w:pPr>
      <w:r>
        <w:rPr>
          <w:rFonts w:ascii="Arial" w:hAnsi="Arial" w:cs="Arial"/>
          <w:sz w:val="20"/>
        </w:rPr>
        <w:t xml:space="preserve">Section 1: </w:t>
      </w:r>
      <w:r w:rsidR="008D1074" w:rsidRPr="000871EF">
        <w:rPr>
          <w:rFonts w:ascii="Arial" w:hAnsi="Arial" w:cs="Arial"/>
          <w:sz w:val="20"/>
        </w:rPr>
        <w:t>Applicant Summary</w:t>
      </w:r>
    </w:p>
    <w:p w14:paraId="611A92B3" w14:textId="0DE80E1D" w:rsidR="00A12B57" w:rsidRDefault="00A12B57" w:rsidP="00EE040C">
      <w:pPr>
        <w:rPr>
          <w:rFonts w:ascii="Arial" w:hAnsi="Arial" w:cs="Arial"/>
          <w:sz w:val="20"/>
        </w:rPr>
      </w:pPr>
      <w:r>
        <w:rPr>
          <w:rFonts w:ascii="Arial" w:hAnsi="Arial" w:cs="Arial"/>
          <w:sz w:val="20"/>
        </w:rPr>
        <w:t xml:space="preserve">Section 2: </w:t>
      </w:r>
      <w:r w:rsidR="00924998" w:rsidRPr="000871EF">
        <w:rPr>
          <w:rFonts w:ascii="Arial" w:hAnsi="Arial" w:cs="Arial"/>
          <w:sz w:val="20"/>
        </w:rPr>
        <w:t>C</w:t>
      </w:r>
      <w:r w:rsidR="008D1074" w:rsidRPr="000871EF">
        <w:rPr>
          <w:rFonts w:ascii="Arial" w:hAnsi="Arial" w:cs="Arial"/>
          <w:sz w:val="20"/>
        </w:rPr>
        <w:t xml:space="preserve">ompleted </w:t>
      </w:r>
      <w:r w:rsidR="00366791" w:rsidRPr="000871EF">
        <w:rPr>
          <w:rFonts w:ascii="Arial" w:hAnsi="Arial" w:cs="Arial"/>
          <w:sz w:val="20"/>
        </w:rPr>
        <w:t>volunteer interests and signature</w:t>
      </w:r>
    </w:p>
    <w:p w14:paraId="1D9FA8F6" w14:textId="79D6E974" w:rsidR="00A12B57" w:rsidRDefault="00A12B57" w:rsidP="00EE040C">
      <w:pPr>
        <w:rPr>
          <w:rFonts w:ascii="Arial" w:hAnsi="Arial" w:cs="Arial"/>
          <w:sz w:val="20"/>
        </w:rPr>
      </w:pPr>
      <w:r>
        <w:rPr>
          <w:rFonts w:ascii="Arial" w:hAnsi="Arial" w:cs="Arial"/>
          <w:sz w:val="20"/>
        </w:rPr>
        <w:t xml:space="preserve">Section 3: </w:t>
      </w:r>
      <w:r w:rsidR="008D1074" w:rsidRPr="000871EF">
        <w:rPr>
          <w:rFonts w:ascii="Arial" w:hAnsi="Arial" w:cs="Arial"/>
          <w:sz w:val="20"/>
        </w:rPr>
        <w:t xml:space="preserve">Commitment to PCMA Capital Chapter questions (best if typed </w:t>
      </w:r>
      <w:r w:rsidR="00366791" w:rsidRPr="000871EF">
        <w:rPr>
          <w:rFonts w:ascii="Arial" w:hAnsi="Arial" w:cs="Arial"/>
          <w:sz w:val="20"/>
        </w:rPr>
        <w:t>separately</w:t>
      </w:r>
      <w:r w:rsidR="008D1074" w:rsidRPr="000871EF">
        <w:rPr>
          <w:rFonts w:ascii="Arial" w:hAnsi="Arial" w:cs="Arial"/>
          <w:sz w:val="20"/>
        </w:rPr>
        <w:t>)</w:t>
      </w:r>
    </w:p>
    <w:p w14:paraId="0359302F" w14:textId="3E3D734D" w:rsidR="008D1074" w:rsidRPr="000871EF" w:rsidRDefault="00366791" w:rsidP="00EE040C">
      <w:pPr>
        <w:rPr>
          <w:rFonts w:ascii="Arial" w:hAnsi="Arial" w:cs="Arial"/>
          <w:sz w:val="20"/>
        </w:rPr>
      </w:pPr>
      <w:r w:rsidRPr="000871EF">
        <w:rPr>
          <w:rFonts w:ascii="Arial" w:hAnsi="Arial" w:cs="Arial"/>
          <w:sz w:val="20"/>
        </w:rPr>
        <w:t xml:space="preserve">The </w:t>
      </w:r>
      <w:r w:rsidR="00EE040C" w:rsidRPr="000871EF">
        <w:rPr>
          <w:rFonts w:ascii="Arial" w:hAnsi="Arial" w:cs="Arial"/>
          <w:sz w:val="20"/>
        </w:rPr>
        <w:t>PCMA Capital Chapter Committee Overview</w:t>
      </w:r>
      <w:r w:rsidRPr="000871EF">
        <w:rPr>
          <w:rFonts w:ascii="Arial" w:hAnsi="Arial" w:cs="Arial"/>
          <w:sz w:val="20"/>
        </w:rPr>
        <w:t xml:space="preserve"> is for your information only</w:t>
      </w:r>
      <w:r w:rsidR="00A12B57">
        <w:rPr>
          <w:rFonts w:ascii="Arial" w:hAnsi="Arial" w:cs="Arial"/>
          <w:sz w:val="20"/>
        </w:rPr>
        <w:t xml:space="preserve"> and need not be included</w:t>
      </w:r>
      <w:r w:rsidRPr="000871EF">
        <w:rPr>
          <w:rFonts w:ascii="Arial" w:hAnsi="Arial" w:cs="Arial"/>
          <w:sz w:val="20"/>
        </w:rPr>
        <w:t>.</w:t>
      </w:r>
      <w:r w:rsidR="008D1074" w:rsidRPr="000871EF">
        <w:rPr>
          <w:rFonts w:ascii="Arial" w:hAnsi="Arial" w:cs="Arial"/>
          <w:sz w:val="20"/>
        </w:rPr>
        <w:t xml:space="preserve"> </w:t>
      </w:r>
    </w:p>
    <w:p w14:paraId="43A477EC" w14:textId="77777777" w:rsidR="008D1074" w:rsidRPr="000871EF" w:rsidRDefault="008D1074" w:rsidP="00925AE9">
      <w:pPr>
        <w:rPr>
          <w:rFonts w:ascii="Arial" w:hAnsi="Arial" w:cs="Arial"/>
          <w:sz w:val="20"/>
        </w:rPr>
      </w:pPr>
    </w:p>
    <w:p w14:paraId="6733B61D" w14:textId="4C37B77C" w:rsidR="00D24A7B" w:rsidRPr="000871EF" w:rsidRDefault="00AA5D09">
      <w:pPr>
        <w:rPr>
          <w:rStyle w:val="Emphasis"/>
          <w:rFonts w:ascii="Arial" w:hAnsi="Arial" w:cs="Arial"/>
          <w:i w:val="0"/>
          <w:sz w:val="20"/>
        </w:rPr>
      </w:pPr>
      <w:r w:rsidRPr="000871EF">
        <w:rPr>
          <w:rFonts w:ascii="Arial" w:hAnsi="Arial" w:cs="Arial"/>
          <w:b/>
          <w:sz w:val="20"/>
        </w:rPr>
        <w:t xml:space="preserve">Submit this application and attachments, via email, </w:t>
      </w:r>
      <w:r w:rsidRPr="000871EF">
        <w:rPr>
          <w:rFonts w:ascii="Arial" w:hAnsi="Arial" w:cs="Arial"/>
          <w:b/>
          <w:i/>
          <w:sz w:val="20"/>
        </w:rPr>
        <w:t>by 5 pm E</w:t>
      </w:r>
      <w:r w:rsidR="00D53B92">
        <w:rPr>
          <w:rFonts w:ascii="Arial" w:hAnsi="Arial" w:cs="Arial"/>
          <w:b/>
          <w:i/>
          <w:sz w:val="20"/>
        </w:rPr>
        <w:t>D</w:t>
      </w:r>
      <w:r w:rsidRPr="000871EF">
        <w:rPr>
          <w:rFonts w:ascii="Arial" w:hAnsi="Arial" w:cs="Arial"/>
          <w:b/>
          <w:i/>
          <w:sz w:val="20"/>
        </w:rPr>
        <w:t xml:space="preserve">T on </w:t>
      </w:r>
      <w:r w:rsidR="001477B7">
        <w:rPr>
          <w:rFonts w:ascii="Arial" w:hAnsi="Arial" w:cs="Arial"/>
          <w:b/>
          <w:i/>
          <w:sz w:val="20"/>
        </w:rPr>
        <w:t>Thurs</w:t>
      </w:r>
      <w:r w:rsidR="00924998" w:rsidRPr="000871EF">
        <w:rPr>
          <w:rFonts w:ascii="Arial" w:hAnsi="Arial" w:cs="Arial"/>
          <w:b/>
          <w:i/>
          <w:sz w:val="20"/>
        </w:rPr>
        <w:t xml:space="preserve">day, </w:t>
      </w:r>
      <w:r w:rsidR="001477B7">
        <w:rPr>
          <w:rFonts w:ascii="Arial" w:hAnsi="Arial" w:cs="Arial"/>
          <w:b/>
          <w:i/>
          <w:sz w:val="20"/>
        </w:rPr>
        <w:t>September 26, 2019</w:t>
      </w:r>
      <w:r w:rsidRPr="000871EF">
        <w:rPr>
          <w:rFonts w:ascii="Arial" w:hAnsi="Arial" w:cs="Arial"/>
          <w:b/>
          <w:i/>
          <w:sz w:val="20"/>
        </w:rPr>
        <w:t xml:space="preserve">, </w:t>
      </w:r>
      <w:r w:rsidRPr="000871EF">
        <w:rPr>
          <w:rFonts w:ascii="Arial" w:hAnsi="Arial" w:cs="Arial"/>
          <w:b/>
          <w:sz w:val="20"/>
        </w:rPr>
        <w:t xml:space="preserve">to </w:t>
      </w:r>
      <w:r w:rsidR="001477B7">
        <w:rPr>
          <w:rFonts w:ascii="Arial" w:hAnsi="Arial" w:cs="Arial"/>
          <w:b/>
          <w:sz w:val="20"/>
        </w:rPr>
        <w:t>Lindsay Martin</w:t>
      </w:r>
      <w:r w:rsidRPr="000871EF">
        <w:rPr>
          <w:rFonts w:ascii="Arial" w:hAnsi="Arial" w:cs="Arial"/>
          <w:b/>
          <w:sz w:val="20"/>
        </w:rPr>
        <w:t>,</w:t>
      </w:r>
      <w:r w:rsidR="00924998" w:rsidRPr="000871EF">
        <w:rPr>
          <w:rFonts w:ascii="Arial" w:hAnsi="Arial" w:cs="Arial"/>
          <w:b/>
          <w:sz w:val="20"/>
        </w:rPr>
        <w:t xml:space="preserve"> Chapter Administrator,</w:t>
      </w:r>
      <w:r w:rsidRPr="000871EF">
        <w:rPr>
          <w:rFonts w:ascii="Arial" w:hAnsi="Arial" w:cs="Arial"/>
          <w:b/>
          <w:sz w:val="20"/>
        </w:rPr>
        <w:t xml:space="preserve"> at </w:t>
      </w:r>
      <w:hyperlink r:id="rId6" w:history="1">
        <w:r w:rsidR="000871EF" w:rsidRPr="000871EF">
          <w:rPr>
            <w:rStyle w:val="Hyperlink"/>
            <w:rFonts w:ascii="Arial" w:hAnsi="Arial" w:cs="Arial"/>
            <w:b/>
            <w:sz w:val="20"/>
          </w:rPr>
          <w:t>capital@pcma.org.</w:t>
        </w:r>
      </w:hyperlink>
      <w:r w:rsidR="00EE040C" w:rsidRPr="000871EF">
        <w:rPr>
          <w:rFonts w:ascii="Arial" w:hAnsi="Arial" w:cs="Arial"/>
          <w:b/>
          <w:i/>
          <w:sz w:val="20"/>
        </w:rPr>
        <w:t xml:space="preserve"> </w:t>
      </w:r>
      <w:r w:rsidR="00EE040C" w:rsidRPr="000871EF">
        <w:rPr>
          <w:rStyle w:val="Emphasis"/>
          <w:rFonts w:ascii="Arial" w:hAnsi="Arial" w:cs="Arial"/>
          <w:i w:val="0"/>
          <w:sz w:val="20"/>
        </w:rPr>
        <w:t xml:space="preserve">All nominees will receive confirmation that their materials were received within 48 hours. </w:t>
      </w:r>
      <w:r w:rsidR="00EE040C" w:rsidRPr="000871EF">
        <w:rPr>
          <w:rStyle w:val="Emphasis"/>
          <w:rFonts w:ascii="Arial" w:hAnsi="Arial" w:cs="Arial"/>
          <w:b/>
          <w:i w:val="0"/>
          <w:sz w:val="20"/>
        </w:rPr>
        <w:t xml:space="preserve">If you do not receive such confirmation, </w:t>
      </w:r>
      <w:r w:rsidR="00EE040C" w:rsidRPr="000871EF">
        <w:rPr>
          <w:rStyle w:val="Emphasis"/>
          <w:rFonts w:ascii="Arial" w:hAnsi="Arial" w:cs="Arial"/>
          <w:i w:val="0"/>
          <w:sz w:val="20"/>
        </w:rPr>
        <w:t xml:space="preserve">contact the office at </w:t>
      </w:r>
      <w:r w:rsidR="001477B7">
        <w:rPr>
          <w:rStyle w:val="Emphasis"/>
          <w:rFonts w:ascii="Arial" w:hAnsi="Arial" w:cs="Arial"/>
          <w:i w:val="0"/>
          <w:sz w:val="20"/>
        </w:rPr>
        <w:t>202-802-9032</w:t>
      </w:r>
      <w:r w:rsidR="00EE040C" w:rsidRPr="000871EF">
        <w:rPr>
          <w:rStyle w:val="Emphasis"/>
          <w:rFonts w:ascii="Arial" w:hAnsi="Arial" w:cs="Arial"/>
          <w:i w:val="0"/>
          <w:sz w:val="20"/>
        </w:rPr>
        <w:t xml:space="preserve">, and ask for </w:t>
      </w:r>
      <w:r w:rsidR="00782AD0">
        <w:rPr>
          <w:rStyle w:val="Emphasis"/>
          <w:rFonts w:ascii="Arial" w:hAnsi="Arial" w:cs="Arial"/>
          <w:i w:val="0"/>
          <w:sz w:val="20"/>
        </w:rPr>
        <w:t>Lindsay</w:t>
      </w:r>
      <w:r w:rsidR="000871EF" w:rsidRPr="000871EF">
        <w:rPr>
          <w:rStyle w:val="Emphasis"/>
          <w:rFonts w:ascii="Arial" w:hAnsi="Arial" w:cs="Arial"/>
          <w:i w:val="0"/>
          <w:sz w:val="20"/>
        </w:rPr>
        <w:t xml:space="preserve"> or Bea Tijerina</w:t>
      </w:r>
      <w:r w:rsidR="00EE040C" w:rsidRPr="000871EF">
        <w:rPr>
          <w:rStyle w:val="Emphasis"/>
          <w:rFonts w:ascii="Arial" w:hAnsi="Arial" w:cs="Arial"/>
          <w:i w:val="0"/>
          <w:sz w:val="20"/>
        </w:rPr>
        <w:t>.</w:t>
      </w:r>
    </w:p>
    <w:p w14:paraId="5FD2AE4A" w14:textId="77777777" w:rsidR="00EE040C" w:rsidRPr="000871EF" w:rsidRDefault="00EE040C">
      <w:pPr>
        <w:rPr>
          <w:rStyle w:val="Emphasis"/>
          <w:rFonts w:ascii="Arial" w:hAnsi="Arial" w:cs="Arial"/>
          <w:i w:val="0"/>
          <w:sz w:val="20"/>
        </w:rPr>
      </w:pPr>
    </w:p>
    <w:p w14:paraId="1C5AD65A" w14:textId="1CF899E2" w:rsidR="00EE040C" w:rsidRPr="000871EF" w:rsidRDefault="00EE040C" w:rsidP="00EE040C">
      <w:pPr>
        <w:rPr>
          <w:rFonts w:ascii="Arial" w:hAnsi="Arial" w:cs="Arial"/>
          <w:iCs/>
          <w:sz w:val="20"/>
        </w:rPr>
      </w:pPr>
      <w:r w:rsidRPr="000871EF">
        <w:rPr>
          <w:rStyle w:val="Emphasis"/>
          <w:rFonts w:ascii="Arial" w:hAnsi="Arial" w:cs="Arial"/>
          <w:i w:val="0"/>
          <w:sz w:val="20"/>
        </w:rPr>
        <w:t xml:space="preserve">Questions about the process or being a committee leader? Contact </w:t>
      </w:r>
      <w:r w:rsidR="000871EF" w:rsidRPr="000871EF">
        <w:rPr>
          <w:rStyle w:val="Emphasis"/>
          <w:rFonts w:ascii="Arial" w:hAnsi="Arial" w:cs="Arial"/>
          <w:i w:val="0"/>
          <w:sz w:val="20"/>
        </w:rPr>
        <w:t>Bea Tijerina</w:t>
      </w:r>
      <w:r w:rsidR="00924998" w:rsidRPr="000871EF">
        <w:rPr>
          <w:rStyle w:val="Emphasis"/>
          <w:rFonts w:ascii="Arial" w:hAnsi="Arial" w:cs="Arial"/>
          <w:i w:val="0"/>
          <w:sz w:val="20"/>
        </w:rPr>
        <w:t xml:space="preserve">, </w:t>
      </w:r>
      <w:r w:rsidR="000871EF" w:rsidRPr="000871EF">
        <w:rPr>
          <w:rStyle w:val="Emphasis"/>
          <w:rFonts w:ascii="Arial" w:hAnsi="Arial" w:cs="Arial"/>
          <w:i w:val="0"/>
          <w:sz w:val="20"/>
        </w:rPr>
        <w:t>Managing Director</w:t>
      </w:r>
      <w:r w:rsidRPr="000871EF">
        <w:rPr>
          <w:rStyle w:val="Emphasis"/>
          <w:rFonts w:ascii="Arial" w:hAnsi="Arial" w:cs="Arial"/>
          <w:i w:val="0"/>
          <w:sz w:val="20"/>
        </w:rPr>
        <w:t xml:space="preserve">, at </w:t>
      </w:r>
      <w:r w:rsidR="00782AD0">
        <w:rPr>
          <w:rStyle w:val="Emphasis"/>
          <w:rFonts w:ascii="Arial" w:hAnsi="Arial" w:cs="Arial"/>
          <w:i w:val="0"/>
          <w:sz w:val="20"/>
        </w:rPr>
        <w:t>202-802-9031</w:t>
      </w:r>
      <w:r w:rsidR="00924998" w:rsidRPr="000871EF">
        <w:rPr>
          <w:rStyle w:val="Emphasis"/>
          <w:rFonts w:ascii="Arial" w:hAnsi="Arial" w:cs="Arial"/>
          <w:i w:val="0"/>
          <w:sz w:val="20"/>
        </w:rPr>
        <w:t xml:space="preserve"> or </w:t>
      </w:r>
      <w:hyperlink r:id="rId7" w:history="1">
        <w:r w:rsidR="000871EF" w:rsidRPr="000871EF">
          <w:rPr>
            <w:rStyle w:val="Hyperlink"/>
            <w:rFonts w:ascii="Arial" w:hAnsi="Arial" w:cs="Arial"/>
            <w:i/>
            <w:sz w:val="20"/>
          </w:rPr>
          <w:t>capital@pcma.org.</w:t>
        </w:r>
      </w:hyperlink>
      <w:r w:rsidR="000871EF" w:rsidRPr="000871EF">
        <w:rPr>
          <w:rStyle w:val="Hyperlink"/>
          <w:rFonts w:ascii="Arial" w:hAnsi="Arial" w:cs="Arial"/>
          <w:i/>
          <w:sz w:val="20"/>
        </w:rPr>
        <w:t xml:space="preserve"> </w:t>
      </w:r>
      <w:r w:rsidR="00924998" w:rsidRPr="000871EF">
        <w:rPr>
          <w:rStyle w:val="Hyperlink"/>
          <w:rFonts w:ascii="Arial" w:hAnsi="Arial" w:cs="Arial"/>
          <w:i/>
          <w:sz w:val="20"/>
        </w:rPr>
        <w:t xml:space="preserve"> </w:t>
      </w:r>
    </w:p>
    <w:p w14:paraId="45DE6761" w14:textId="77777777" w:rsidR="00AA5D09" w:rsidRPr="000871EF" w:rsidRDefault="00AA5D09" w:rsidP="00EE040C">
      <w:pPr>
        <w:pStyle w:val="BodyText"/>
        <w:pBdr>
          <w:bottom w:val="single" w:sz="4" w:space="1" w:color="1A70BE"/>
        </w:pBdr>
        <w:spacing w:after="0"/>
        <w:ind w:right="-720"/>
        <w:rPr>
          <w:rFonts w:ascii="Arial" w:hAnsi="Arial" w:cs="Arial"/>
          <w:sz w:val="20"/>
        </w:rPr>
      </w:pPr>
    </w:p>
    <w:p w14:paraId="0030BCD9" w14:textId="77777777" w:rsidR="00AA5D09" w:rsidRPr="000871EF" w:rsidRDefault="00AA5D09" w:rsidP="00AA5D09">
      <w:pPr>
        <w:pStyle w:val="BodyText"/>
        <w:spacing w:after="0"/>
        <w:rPr>
          <w:rFonts w:ascii="Arial" w:hAnsi="Arial" w:cs="Arial"/>
          <w:sz w:val="20"/>
        </w:rPr>
      </w:pPr>
    </w:p>
    <w:p w14:paraId="68C984AE" w14:textId="1FC775C6" w:rsidR="00AA5D09" w:rsidRPr="000871EF" w:rsidRDefault="00AA5D09" w:rsidP="00EE040C">
      <w:pPr>
        <w:pStyle w:val="Heading2"/>
        <w:numPr>
          <w:ilvl w:val="0"/>
          <w:numId w:val="4"/>
        </w:numPr>
        <w:spacing w:before="0"/>
        <w:ind w:left="360"/>
        <w:rPr>
          <w:rFonts w:ascii="Arial" w:hAnsi="Arial" w:cs="Arial"/>
          <w:b/>
          <w:caps/>
          <w:color w:val="auto"/>
          <w:sz w:val="20"/>
          <w:szCs w:val="20"/>
        </w:rPr>
      </w:pPr>
      <w:r w:rsidRPr="000871EF">
        <w:rPr>
          <w:rFonts w:ascii="Arial" w:hAnsi="Arial" w:cs="Arial"/>
          <w:b/>
          <w:caps/>
          <w:color w:val="auto"/>
          <w:sz w:val="20"/>
          <w:szCs w:val="20"/>
        </w:rPr>
        <w:t>APPLICANT SUMMARY</w:t>
      </w:r>
    </w:p>
    <w:p w14:paraId="15F3FBBB" w14:textId="77777777" w:rsidR="00AA5D09" w:rsidRPr="000871EF" w:rsidRDefault="00AA5D09" w:rsidP="00AA5D09">
      <w:pPr>
        <w:pStyle w:val="BodyText"/>
        <w:spacing w:after="0"/>
        <w:rPr>
          <w:rFonts w:ascii="Arial" w:hAnsi="Arial" w:cs="Arial"/>
          <w:sz w:val="20"/>
        </w:rPr>
      </w:pPr>
    </w:p>
    <w:tbl>
      <w:tblPr>
        <w:tblW w:w="100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7"/>
        <w:gridCol w:w="1800"/>
        <w:gridCol w:w="810"/>
        <w:gridCol w:w="5063"/>
      </w:tblGrid>
      <w:tr w:rsidR="00AA5D09" w:rsidRPr="000871EF" w14:paraId="3068BC0C" w14:textId="77777777" w:rsidTr="00A12B57">
        <w:tc>
          <w:tcPr>
            <w:tcW w:w="2407" w:type="dxa"/>
            <w:tcBorders>
              <w:top w:val="single" w:sz="4" w:space="0" w:color="C0C0C0"/>
              <w:left w:val="single" w:sz="4" w:space="0" w:color="C0C0C0"/>
              <w:bottom w:val="single" w:sz="4" w:space="0" w:color="C0C0C0"/>
              <w:right w:val="single" w:sz="4" w:space="0" w:color="C0C0C0"/>
            </w:tcBorders>
            <w:hideMark/>
          </w:tcPr>
          <w:p w14:paraId="4C0CE1BE" w14:textId="77777777" w:rsidR="00AA5D09" w:rsidRPr="000871EF" w:rsidRDefault="00AA5D09">
            <w:pPr>
              <w:spacing w:before="120" w:after="120"/>
              <w:rPr>
                <w:rFonts w:ascii="Arial" w:hAnsi="Arial" w:cs="Arial"/>
                <w:sz w:val="20"/>
              </w:rPr>
            </w:pPr>
            <w:r w:rsidRPr="000871EF">
              <w:rPr>
                <w:rFonts w:ascii="Arial" w:hAnsi="Arial" w:cs="Arial"/>
                <w:sz w:val="20"/>
              </w:rPr>
              <w:t>Name &amp; Designation(s):</w:t>
            </w:r>
          </w:p>
        </w:tc>
        <w:tc>
          <w:tcPr>
            <w:tcW w:w="7673" w:type="dxa"/>
            <w:gridSpan w:val="3"/>
            <w:tcBorders>
              <w:top w:val="single" w:sz="4" w:space="0" w:color="C0C0C0"/>
              <w:left w:val="single" w:sz="4" w:space="0" w:color="C0C0C0"/>
              <w:bottom w:val="single" w:sz="4" w:space="0" w:color="C0C0C0"/>
              <w:right w:val="single" w:sz="4" w:space="0" w:color="C0C0C0"/>
            </w:tcBorders>
          </w:tcPr>
          <w:p w14:paraId="253D0154" w14:textId="77777777" w:rsidR="00AA5D09" w:rsidRPr="000871EF" w:rsidRDefault="00AA5D09">
            <w:pPr>
              <w:pStyle w:val="BodyText"/>
              <w:spacing w:before="120"/>
              <w:rPr>
                <w:rFonts w:ascii="Arial" w:hAnsi="Arial" w:cs="Arial"/>
                <w:sz w:val="20"/>
              </w:rPr>
            </w:pPr>
          </w:p>
        </w:tc>
      </w:tr>
      <w:tr w:rsidR="00AA5D09" w:rsidRPr="000871EF" w14:paraId="34CCF78A" w14:textId="77777777" w:rsidTr="00A12B57">
        <w:tc>
          <w:tcPr>
            <w:tcW w:w="2407" w:type="dxa"/>
            <w:tcBorders>
              <w:top w:val="single" w:sz="4" w:space="0" w:color="C0C0C0"/>
              <w:left w:val="single" w:sz="4" w:space="0" w:color="C0C0C0"/>
              <w:bottom w:val="single" w:sz="4" w:space="0" w:color="C0C0C0"/>
              <w:right w:val="single" w:sz="4" w:space="0" w:color="C0C0C0"/>
            </w:tcBorders>
            <w:hideMark/>
          </w:tcPr>
          <w:p w14:paraId="3D02EB9B" w14:textId="77777777" w:rsidR="00AA5D09" w:rsidRPr="000871EF" w:rsidRDefault="00AA5D09">
            <w:pPr>
              <w:spacing w:before="120" w:after="120"/>
              <w:rPr>
                <w:rFonts w:ascii="Arial" w:hAnsi="Arial" w:cs="Arial"/>
                <w:sz w:val="20"/>
              </w:rPr>
            </w:pPr>
            <w:r w:rsidRPr="000871EF">
              <w:rPr>
                <w:rFonts w:ascii="Arial" w:hAnsi="Arial" w:cs="Arial"/>
                <w:sz w:val="20"/>
              </w:rPr>
              <w:t>Title:</w:t>
            </w:r>
          </w:p>
        </w:tc>
        <w:tc>
          <w:tcPr>
            <w:tcW w:w="7673" w:type="dxa"/>
            <w:gridSpan w:val="3"/>
            <w:tcBorders>
              <w:top w:val="single" w:sz="4" w:space="0" w:color="C0C0C0"/>
              <w:left w:val="single" w:sz="4" w:space="0" w:color="C0C0C0"/>
              <w:bottom w:val="single" w:sz="4" w:space="0" w:color="C0C0C0"/>
              <w:right w:val="single" w:sz="4" w:space="0" w:color="C0C0C0"/>
            </w:tcBorders>
          </w:tcPr>
          <w:p w14:paraId="34156B95" w14:textId="77777777" w:rsidR="00AA5D09" w:rsidRPr="000871EF" w:rsidRDefault="00AA5D09">
            <w:pPr>
              <w:pStyle w:val="BodyText"/>
              <w:spacing w:before="120"/>
              <w:rPr>
                <w:rFonts w:ascii="Arial" w:hAnsi="Arial" w:cs="Arial"/>
                <w:sz w:val="20"/>
              </w:rPr>
            </w:pPr>
          </w:p>
        </w:tc>
      </w:tr>
      <w:tr w:rsidR="00AA5D09" w:rsidRPr="000871EF" w14:paraId="3176A274" w14:textId="77777777" w:rsidTr="00A12B57">
        <w:tc>
          <w:tcPr>
            <w:tcW w:w="2407" w:type="dxa"/>
            <w:tcBorders>
              <w:top w:val="single" w:sz="4" w:space="0" w:color="C0C0C0"/>
              <w:left w:val="single" w:sz="4" w:space="0" w:color="C0C0C0"/>
              <w:bottom w:val="single" w:sz="4" w:space="0" w:color="C0C0C0"/>
              <w:right w:val="single" w:sz="4" w:space="0" w:color="C0C0C0"/>
            </w:tcBorders>
            <w:hideMark/>
          </w:tcPr>
          <w:p w14:paraId="36413CC1" w14:textId="08A29837" w:rsidR="00AA5D09" w:rsidRPr="000871EF" w:rsidRDefault="00AA5D09">
            <w:pPr>
              <w:spacing w:before="120" w:after="120"/>
              <w:rPr>
                <w:rFonts w:ascii="Arial" w:hAnsi="Arial" w:cs="Arial"/>
                <w:sz w:val="20"/>
              </w:rPr>
            </w:pPr>
            <w:r w:rsidRPr="000871EF">
              <w:rPr>
                <w:rFonts w:ascii="Arial" w:hAnsi="Arial" w:cs="Arial"/>
                <w:sz w:val="20"/>
              </w:rPr>
              <w:t>Organization</w:t>
            </w:r>
            <w:r w:rsidR="00EE040C" w:rsidRPr="000871EF">
              <w:rPr>
                <w:rFonts w:ascii="Arial" w:hAnsi="Arial" w:cs="Arial"/>
                <w:sz w:val="20"/>
              </w:rPr>
              <w:t>/Company</w:t>
            </w:r>
            <w:r w:rsidRPr="000871EF">
              <w:rPr>
                <w:rFonts w:ascii="Arial" w:hAnsi="Arial" w:cs="Arial"/>
                <w:sz w:val="20"/>
              </w:rPr>
              <w:t>:</w:t>
            </w:r>
          </w:p>
        </w:tc>
        <w:tc>
          <w:tcPr>
            <w:tcW w:w="7673" w:type="dxa"/>
            <w:gridSpan w:val="3"/>
            <w:tcBorders>
              <w:top w:val="single" w:sz="4" w:space="0" w:color="C0C0C0"/>
              <w:left w:val="single" w:sz="4" w:space="0" w:color="C0C0C0"/>
              <w:bottom w:val="single" w:sz="4" w:space="0" w:color="C0C0C0"/>
              <w:right w:val="single" w:sz="4" w:space="0" w:color="C0C0C0"/>
            </w:tcBorders>
          </w:tcPr>
          <w:p w14:paraId="7FC486DC" w14:textId="77777777" w:rsidR="00AA5D09" w:rsidRPr="000871EF" w:rsidRDefault="00AA5D09">
            <w:pPr>
              <w:pStyle w:val="BodyText"/>
              <w:spacing w:before="120"/>
              <w:rPr>
                <w:rFonts w:ascii="Arial" w:hAnsi="Arial" w:cs="Arial"/>
                <w:sz w:val="20"/>
              </w:rPr>
            </w:pPr>
          </w:p>
        </w:tc>
      </w:tr>
      <w:tr w:rsidR="00AA5D09" w:rsidRPr="000871EF" w14:paraId="2698F413" w14:textId="77777777" w:rsidTr="00A12B57">
        <w:tc>
          <w:tcPr>
            <w:tcW w:w="2407" w:type="dxa"/>
            <w:tcBorders>
              <w:top w:val="single" w:sz="4" w:space="0" w:color="C0C0C0"/>
              <w:left w:val="single" w:sz="4" w:space="0" w:color="C0C0C0"/>
              <w:bottom w:val="single" w:sz="4" w:space="0" w:color="C0C0C0"/>
              <w:right w:val="single" w:sz="4" w:space="0" w:color="C0C0C0"/>
            </w:tcBorders>
            <w:hideMark/>
          </w:tcPr>
          <w:p w14:paraId="2F4311C9" w14:textId="77777777" w:rsidR="00AA5D09" w:rsidRPr="000871EF" w:rsidRDefault="00AA5D09">
            <w:pPr>
              <w:spacing w:before="120" w:after="120"/>
              <w:rPr>
                <w:rFonts w:ascii="Arial" w:hAnsi="Arial" w:cs="Arial"/>
                <w:sz w:val="20"/>
              </w:rPr>
            </w:pPr>
            <w:r w:rsidRPr="000871EF">
              <w:rPr>
                <w:rFonts w:ascii="Arial" w:hAnsi="Arial" w:cs="Arial"/>
                <w:sz w:val="20"/>
              </w:rPr>
              <w:t>Address:</w:t>
            </w:r>
          </w:p>
        </w:tc>
        <w:tc>
          <w:tcPr>
            <w:tcW w:w="7673" w:type="dxa"/>
            <w:gridSpan w:val="3"/>
            <w:tcBorders>
              <w:top w:val="single" w:sz="4" w:space="0" w:color="C0C0C0"/>
              <w:left w:val="single" w:sz="4" w:space="0" w:color="C0C0C0"/>
              <w:bottom w:val="single" w:sz="4" w:space="0" w:color="C0C0C0"/>
              <w:right w:val="single" w:sz="4" w:space="0" w:color="C0C0C0"/>
            </w:tcBorders>
          </w:tcPr>
          <w:p w14:paraId="3B0E1719" w14:textId="77777777" w:rsidR="00AA5D09" w:rsidRPr="000871EF" w:rsidRDefault="00AA5D09">
            <w:pPr>
              <w:pStyle w:val="BodyText"/>
              <w:spacing w:before="120"/>
              <w:rPr>
                <w:rFonts w:ascii="Arial" w:hAnsi="Arial" w:cs="Arial"/>
                <w:sz w:val="20"/>
              </w:rPr>
            </w:pPr>
          </w:p>
        </w:tc>
      </w:tr>
      <w:tr w:rsidR="00AA5D09" w:rsidRPr="000871EF" w14:paraId="4E19151B" w14:textId="77777777" w:rsidTr="00A12B57">
        <w:tc>
          <w:tcPr>
            <w:tcW w:w="2407" w:type="dxa"/>
            <w:tcBorders>
              <w:top w:val="single" w:sz="4" w:space="0" w:color="C0C0C0"/>
              <w:left w:val="single" w:sz="4" w:space="0" w:color="C0C0C0"/>
              <w:bottom w:val="single" w:sz="4" w:space="0" w:color="C0C0C0"/>
              <w:right w:val="single" w:sz="4" w:space="0" w:color="C0C0C0"/>
            </w:tcBorders>
            <w:hideMark/>
          </w:tcPr>
          <w:p w14:paraId="54D83626" w14:textId="77777777" w:rsidR="00AA5D09" w:rsidRPr="000871EF" w:rsidRDefault="00AA5D09">
            <w:pPr>
              <w:spacing w:before="120" w:after="120"/>
              <w:rPr>
                <w:rFonts w:ascii="Arial" w:hAnsi="Arial" w:cs="Arial"/>
                <w:sz w:val="20"/>
              </w:rPr>
            </w:pPr>
            <w:r w:rsidRPr="000871EF">
              <w:rPr>
                <w:rFonts w:ascii="Arial" w:hAnsi="Arial" w:cs="Arial"/>
                <w:sz w:val="20"/>
              </w:rPr>
              <w:t xml:space="preserve">City, State/Providence, </w:t>
            </w:r>
          </w:p>
          <w:p w14:paraId="05A220F5" w14:textId="77777777" w:rsidR="00AA5D09" w:rsidRPr="000871EF" w:rsidRDefault="00AA5D09">
            <w:pPr>
              <w:spacing w:before="120" w:after="120"/>
              <w:rPr>
                <w:rFonts w:ascii="Arial" w:hAnsi="Arial" w:cs="Arial"/>
                <w:sz w:val="20"/>
              </w:rPr>
            </w:pPr>
            <w:r w:rsidRPr="000871EF">
              <w:rPr>
                <w:rFonts w:ascii="Arial" w:hAnsi="Arial" w:cs="Arial"/>
                <w:sz w:val="20"/>
              </w:rPr>
              <w:t>Zip Code:</w:t>
            </w:r>
          </w:p>
        </w:tc>
        <w:tc>
          <w:tcPr>
            <w:tcW w:w="7673" w:type="dxa"/>
            <w:gridSpan w:val="3"/>
            <w:tcBorders>
              <w:top w:val="single" w:sz="4" w:space="0" w:color="C0C0C0"/>
              <w:left w:val="single" w:sz="4" w:space="0" w:color="C0C0C0"/>
              <w:bottom w:val="single" w:sz="4" w:space="0" w:color="C0C0C0"/>
              <w:right w:val="single" w:sz="4" w:space="0" w:color="C0C0C0"/>
            </w:tcBorders>
          </w:tcPr>
          <w:p w14:paraId="37D6FF9E" w14:textId="77777777" w:rsidR="00AA5D09" w:rsidRPr="000871EF" w:rsidRDefault="00AA5D09">
            <w:pPr>
              <w:pStyle w:val="BodyText"/>
              <w:spacing w:before="120"/>
              <w:rPr>
                <w:rFonts w:ascii="Arial" w:hAnsi="Arial" w:cs="Arial"/>
                <w:sz w:val="20"/>
              </w:rPr>
            </w:pPr>
          </w:p>
        </w:tc>
      </w:tr>
      <w:tr w:rsidR="00AA5D09" w:rsidRPr="000871EF" w14:paraId="0FE15D9D" w14:textId="77777777" w:rsidTr="006C2620">
        <w:tc>
          <w:tcPr>
            <w:tcW w:w="5017" w:type="dxa"/>
            <w:gridSpan w:val="3"/>
            <w:tcBorders>
              <w:top w:val="single" w:sz="4" w:space="0" w:color="C0C0C0"/>
              <w:left w:val="single" w:sz="4" w:space="0" w:color="C0C0C0"/>
              <w:bottom w:val="single" w:sz="4" w:space="0" w:color="C0C0C0"/>
              <w:right w:val="single" w:sz="4" w:space="0" w:color="C0C0C0"/>
            </w:tcBorders>
            <w:hideMark/>
          </w:tcPr>
          <w:p w14:paraId="334B9C4E" w14:textId="3AFA8D78" w:rsidR="00AA5D09" w:rsidRPr="000871EF" w:rsidRDefault="00AA5D09">
            <w:pPr>
              <w:spacing w:before="120" w:after="120"/>
              <w:rPr>
                <w:rFonts w:ascii="Arial" w:hAnsi="Arial" w:cs="Arial"/>
                <w:sz w:val="20"/>
              </w:rPr>
            </w:pPr>
            <w:r w:rsidRPr="000871EF">
              <w:rPr>
                <w:rFonts w:ascii="Arial" w:hAnsi="Arial" w:cs="Arial"/>
                <w:sz w:val="20"/>
              </w:rPr>
              <w:t>Business phone:</w:t>
            </w:r>
          </w:p>
        </w:tc>
        <w:tc>
          <w:tcPr>
            <w:tcW w:w="5063" w:type="dxa"/>
            <w:tcBorders>
              <w:top w:val="single" w:sz="4" w:space="0" w:color="C0C0C0"/>
              <w:left w:val="single" w:sz="4" w:space="0" w:color="C0C0C0"/>
              <w:bottom w:val="single" w:sz="4" w:space="0" w:color="C0C0C0"/>
              <w:right w:val="single" w:sz="4" w:space="0" w:color="C0C0C0"/>
            </w:tcBorders>
            <w:hideMark/>
          </w:tcPr>
          <w:p w14:paraId="76B81A99" w14:textId="77777777" w:rsidR="00AA5D09" w:rsidRPr="000871EF" w:rsidRDefault="000536BE" w:rsidP="000536BE">
            <w:pPr>
              <w:pStyle w:val="BodyText"/>
              <w:spacing w:before="120"/>
              <w:rPr>
                <w:rFonts w:ascii="Arial" w:hAnsi="Arial" w:cs="Arial"/>
                <w:sz w:val="20"/>
              </w:rPr>
            </w:pPr>
            <w:r w:rsidRPr="000871EF">
              <w:rPr>
                <w:rFonts w:ascii="Arial" w:hAnsi="Arial" w:cs="Arial"/>
                <w:sz w:val="20"/>
              </w:rPr>
              <w:t xml:space="preserve">Cell </w:t>
            </w:r>
            <w:r w:rsidR="00AA5D09" w:rsidRPr="000871EF">
              <w:rPr>
                <w:rFonts w:ascii="Arial" w:hAnsi="Arial" w:cs="Arial"/>
                <w:sz w:val="20"/>
              </w:rPr>
              <w:t>phone:</w:t>
            </w:r>
          </w:p>
        </w:tc>
      </w:tr>
      <w:tr w:rsidR="000871EF" w:rsidRPr="000871EF" w14:paraId="092BAE11" w14:textId="77777777" w:rsidTr="00EA69FF">
        <w:tc>
          <w:tcPr>
            <w:tcW w:w="10080" w:type="dxa"/>
            <w:gridSpan w:val="4"/>
            <w:tcBorders>
              <w:top w:val="single" w:sz="4" w:space="0" w:color="C0C0C0"/>
              <w:left w:val="single" w:sz="4" w:space="0" w:color="C0C0C0"/>
              <w:bottom w:val="single" w:sz="4" w:space="0" w:color="C0C0C0"/>
              <w:right w:val="single" w:sz="4" w:space="0" w:color="C0C0C0"/>
            </w:tcBorders>
          </w:tcPr>
          <w:p w14:paraId="5329E464" w14:textId="0A1D03CA" w:rsidR="000871EF" w:rsidRPr="000871EF" w:rsidRDefault="000871EF" w:rsidP="000536BE">
            <w:pPr>
              <w:pStyle w:val="BodyText"/>
              <w:spacing w:before="120"/>
              <w:rPr>
                <w:rFonts w:ascii="Arial" w:hAnsi="Arial" w:cs="Arial"/>
                <w:sz w:val="20"/>
              </w:rPr>
            </w:pPr>
            <w:r w:rsidRPr="000871EF">
              <w:rPr>
                <w:rFonts w:ascii="Arial" w:hAnsi="Arial" w:cs="Arial"/>
                <w:sz w:val="20"/>
              </w:rPr>
              <w:t xml:space="preserve">Email: </w:t>
            </w:r>
          </w:p>
        </w:tc>
      </w:tr>
      <w:tr w:rsidR="00AA5D09" w:rsidRPr="000871EF" w14:paraId="65887435" w14:textId="77777777" w:rsidTr="00C931DB">
        <w:tc>
          <w:tcPr>
            <w:tcW w:w="4207" w:type="dxa"/>
            <w:gridSpan w:val="2"/>
            <w:tcBorders>
              <w:top w:val="single" w:sz="4" w:space="0" w:color="C0C0C0"/>
              <w:left w:val="single" w:sz="4" w:space="0" w:color="C0C0C0"/>
              <w:bottom w:val="single" w:sz="4" w:space="0" w:color="C0C0C0"/>
              <w:right w:val="single" w:sz="4" w:space="0" w:color="C0C0C0"/>
            </w:tcBorders>
            <w:hideMark/>
          </w:tcPr>
          <w:p w14:paraId="40DD9B80" w14:textId="009EB829" w:rsidR="00AA5D09" w:rsidRPr="000871EF" w:rsidRDefault="00AA5D09" w:rsidP="000871EF">
            <w:pPr>
              <w:pStyle w:val="BodyText"/>
              <w:spacing w:before="120"/>
              <w:rPr>
                <w:rFonts w:ascii="Arial" w:hAnsi="Arial" w:cs="Arial"/>
                <w:sz w:val="20"/>
              </w:rPr>
            </w:pPr>
            <w:r w:rsidRPr="000871EF">
              <w:rPr>
                <w:rFonts w:ascii="Arial" w:hAnsi="Arial" w:cs="Arial"/>
                <w:sz w:val="20"/>
              </w:rPr>
              <w:t>Category of  PCMA Membership</w:t>
            </w:r>
            <w:r w:rsidR="000871EF" w:rsidRPr="000871EF">
              <w:rPr>
                <w:rFonts w:ascii="Arial" w:hAnsi="Arial" w:cs="Arial"/>
                <w:sz w:val="20"/>
              </w:rPr>
              <w:t>: (circle one)</w:t>
            </w:r>
          </w:p>
        </w:tc>
        <w:tc>
          <w:tcPr>
            <w:tcW w:w="5873" w:type="dxa"/>
            <w:gridSpan w:val="2"/>
            <w:tcBorders>
              <w:top w:val="single" w:sz="4" w:space="0" w:color="C0C0C0"/>
              <w:left w:val="single" w:sz="4" w:space="0" w:color="C0C0C0"/>
              <w:bottom w:val="single" w:sz="4" w:space="0" w:color="C0C0C0"/>
              <w:right w:val="single" w:sz="4" w:space="0" w:color="C0C0C0"/>
            </w:tcBorders>
            <w:hideMark/>
          </w:tcPr>
          <w:p w14:paraId="10A3588B" w14:textId="1306A2C2" w:rsidR="00AA5D09" w:rsidRPr="00C931DB" w:rsidRDefault="000871EF">
            <w:pPr>
              <w:pStyle w:val="BodyText"/>
              <w:spacing w:before="120"/>
              <w:rPr>
                <w:rFonts w:ascii="Arial" w:hAnsi="Arial" w:cs="Arial"/>
                <w:i/>
                <w:sz w:val="20"/>
              </w:rPr>
            </w:pPr>
            <w:r w:rsidRPr="00C931DB">
              <w:rPr>
                <w:rFonts w:ascii="Arial" w:hAnsi="Arial" w:cs="Arial"/>
                <w:i/>
                <w:sz w:val="20"/>
              </w:rPr>
              <w:t>Professional, Faculty, Student, or Supplier</w:t>
            </w:r>
          </w:p>
        </w:tc>
      </w:tr>
      <w:tr w:rsidR="000871EF" w:rsidRPr="000871EF" w14:paraId="0DA099F5" w14:textId="77777777" w:rsidTr="00BF79AC">
        <w:tc>
          <w:tcPr>
            <w:tcW w:w="10080" w:type="dxa"/>
            <w:gridSpan w:val="4"/>
            <w:tcBorders>
              <w:top w:val="single" w:sz="4" w:space="0" w:color="C0C0C0"/>
              <w:left w:val="single" w:sz="4" w:space="0" w:color="C0C0C0"/>
              <w:bottom w:val="single" w:sz="4" w:space="0" w:color="C0C0C0"/>
              <w:right w:val="single" w:sz="4" w:space="0" w:color="C0C0C0"/>
            </w:tcBorders>
          </w:tcPr>
          <w:p w14:paraId="3F507B8D" w14:textId="50FAF4EF" w:rsidR="000871EF" w:rsidRPr="000871EF" w:rsidRDefault="000871EF">
            <w:pPr>
              <w:pStyle w:val="BodyText"/>
              <w:spacing w:before="120"/>
              <w:rPr>
                <w:rFonts w:ascii="Arial" w:hAnsi="Arial" w:cs="Arial"/>
                <w:sz w:val="20"/>
              </w:rPr>
            </w:pPr>
            <w:r w:rsidRPr="000871EF">
              <w:rPr>
                <w:rFonts w:ascii="Arial" w:hAnsi="Arial" w:cs="Arial"/>
                <w:sz w:val="20"/>
              </w:rPr>
              <w:t>Member since:</w:t>
            </w:r>
          </w:p>
        </w:tc>
      </w:tr>
      <w:tr w:rsidR="00EF4116" w:rsidRPr="000871EF" w14:paraId="7B99449D" w14:textId="77777777" w:rsidTr="00BF79AC">
        <w:tc>
          <w:tcPr>
            <w:tcW w:w="10080" w:type="dxa"/>
            <w:gridSpan w:val="4"/>
            <w:tcBorders>
              <w:top w:val="single" w:sz="4" w:space="0" w:color="C0C0C0"/>
              <w:left w:val="single" w:sz="4" w:space="0" w:color="C0C0C0"/>
              <w:bottom w:val="single" w:sz="4" w:space="0" w:color="C0C0C0"/>
              <w:right w:val="single" w:sz="4" w:space="0" w:color="C0C0C0"/>
            </w:tcBorders>
          </w:tcPr>
          <w:p w14:paraId="1B32815B" w14:textId="5CDADB20" w:rsidR="00EF4116" w:rsidRPr="000871EF" w:rsidRDefault="00EF4116">
            <w:pPr>
              <w:pStyle w:val="BodyText"/>
              <w:spacing w:before="120"/>
              <w:rPr>
                <w:rFonts w:ascii="Arial" w:hAnsi="Arial" w:cs="Arial"/>
                <w:sz w:val="20"/>
              </w:rPr>
            </w:pPr>
            <w:r w:rsidRPr="000871EF">
              <w:rPr>
                <w:rFonts w:ascii="Arial" w:hAnsi="Arial" w:cs="Arial"/>
                <w:sz w:val="20"/>
              </w:rPr>
              <w:lastRenderedPageBreak/>
              <w:t>Are you currently serving on</w:t>
            </w:r>
            <w:r w:rsidR="00B74921" w:rsidRPr="000871EF">
              <w:rPr>
                <w:rFonts w:ascii="Arial" w:hAnsi="Arial" w:cs="Arial"/>
                <w:sz w:val="20"/>
              </w:rPr>
              <w:t xml:space="preserve"> other industry boards, committees, or in other leadership roles?</w:t>
            </w:r>
            <w:r w:rsidRPr="000871EF">
              <w:rPr>
                <w:rFonts w:ascii="Arial" w:hAnsi="Arial" w:cs="Arial"/>
                <w:sz w:val="20"/>
              </w:rPr>
              <w:t xml:space="preserve"> </w:t>
            </w:r>
            <w:r w:rsidRPr="00C931DB">
              <w:rPr>
                <w:rFonts w:ascii="Arial" w:hAnsi="Arial" w:cs="Arial"/>
                <w:i/>
                <w:sz w:val="20"/>
              </w:rPr>
              <w:t>Y/N</w:t>
            </w:r>
            <w:r w:rsidR="00C931DB">
              <w:rPr>
                <w:rFonts w:ascii="Arial" w:hAnsi="Arial" w:cs="Arial"/>
                <w:sz w:val="20"/>
              </w:rPr>
              <w:t xml:space="preserve"> (</w:t>
            </w:r>
            <w:r w:rsidR="006C2620" w:rsidRPr="000871EF">
              <w:rPr>
                <w:rFonts w:ascii="Arial" w:hAnsi="Arial" w:cs="Arial"/>
                <w:sz w:val="20"/>
              </w:rPr>
              <w:t>circle one</w:t>
            </w:r>
            <w:r w:rsidR="00C931DB">
              <w:rPr>
                <w:rFonts w:ascii="Arial" w:hAnsi="Arial" w:cs="Arial"/>
                <w:sz w:val="20"/>
              </w:rPr>
              <w:t>)</w:t>
            </w:r>
          </w:p>
        </w:tc>
      </w:tr>
      <w:tr w:rsidR="00EF4116" w:rsidRPr="000871EF" w14:paraId="4334786B" w14:textId="77777777" w:rsidTr="00BF79AC">
        <w:tc>
          <w:tcPr>
            <w:tcW w:w="10080" w:type="dxa"/>
            <w:gridSpan w:val="4"/>
            <w:tcBorders>
              <w:top w:val="single" w:sz="4" w:space="0" w:color="C0C0C0"/>
              <w:left w:val="single" w:sz="4" w:space="0" w:color="C0C0C0"/>
              <w:bottom w:val="single" w:sz="4" w:space="0" w:color="C0C0C0"/>
              <w:right w:val="single" w:sz="4" w:space="0" w:color="C0C0C0"/>
            </w:tcBorders>
          </w:tcPr>
          <w:p w14:paraId="0305DDEB" w14:textId="77777777" w:rsidR="00EF4116" w:rsidRPr="000871EF" w:rsidRDefault="00EF4116">
            <w:pPr>
              <w:pStyle w:val="BodyText"/>
              <w:spacing w:before="120"/>
              <w:rPr>
                <w:rFonts w:ascii="Arial" w:hAnsi="Arial" w:cs="Arial"/>
                <w:sz w:val="20"/>
              </w:rPr>
            </w:pPr>
            <w:r w:rsidRPr="000871EF">
              <w:rPr>
                <w:rFonts w:ascii="Arial" w:hAnsi="Arial" w:cs="Arial"/>
                <w:sz w:val="20"/>
              </w:rPr>
              <w:t xml:space="preserve">If you answered YES to the question above, please list these roles here: </w:t>
            </w:r>
          </w:p>
          <w:p w14:paraId="07903B02" w14:textId="391202E5" w:rsidR="006C2620" w:rsidRPr="000871EF" w:rsidRDefault="006C2620">
            <w:pPr>
              <w:pStyle w:val="BodyText"/>
              <w:spacing w:before="120"/>
              <w:rPr>
                <w:rFonts w:ascii="Arial" w:hAnsi="Arial" w:cs="Arial"/>
                <w:sz w:val="20"/>
              </w:rPr>
            </w:pPr>
          </w:p>
        </w:tc>
      </w:tr>
    </w:tbl>
    <w:p w14:paraId="18202898" w14:textId="77777777" w:rsidR="00EE040C" w:rsidRPr="000871EF" w:rsidRDefault="00EE040C" w:rsidP="00BA4F38">
      <w:pPr>
        <w:rPr>
          <w:rFonts w:ascii="Arial" w:hAnsi="Arial" w:cs="Arial"/>
          <w:b/>
          <w:caps/>
          <w:sz w:val="20"/>
        </w:rPr>
      </w:pPr>
    </w:p>
    <w:p w14:paraId="6AC4FF4F" w14:textId="1A4CBE85" w:rsidR="00BA4F38" w:rsidRPr="000871EF" w:rsidRDefault="003F678A" w:rsidP="00EE040C">
      <w:pPr>
        <w:pStyle w:val="ListParagraph"/>
        <w:numPr>
          <w:ilvl w:val="0"/>
          <w:numId w:val="4"/>
        </w:numPr>
        <w:ind w:left="360"/>
        <w:rPr>
          <w:rFonts w:ascii="Arial" w:hAnsi="Arial" w:cs="Arial"/>
          <w:b/>
          <w:caps/>
          <w:sz w:val="20"/>
        </w:rPr>
      </w:pPr>
      <w:r w:rsidRPr="000871EF">
        <w:rPr>
          <w:rFonts w:ascii="Arial" w:hAnsi="Arial" w:cs="Arial"/>
          <w:b/>
          <w:caps/>
          <w:sz w:val="20"/>
        </w:rPr>
        <w:t>20</w:t>
      </w:r>
      <w:r w:rsidR="00782AD0">
        <w:rPr>
          <w:rFonts w:ascii="Arial" w:hAnsi="Arial" w:cs="Arial"/>
          <w:b/>
          <w:caps/>
          <w:sz w:val="20"/>
        </w:rPr>
        <w:t>20</w:t>
      </w:r>
      <w:r w:rsidR="00BA4F38" w:rsidRPr="000871EF">
        <w:rPr>
          <w:rFonts w:ascii="Arial" w:hAnsi="Arial" w:cs="Arial"/>
          <w:b/>
          <w:caps/>
          <w:sz w:val="20"/>
        </w:rPr>
        <w:t xml:space="preserve"> Capital Chapter Committees </w:t>
      </w:r>
    </w:p>
    <w:p w14:paraId="228376E8" w14:textId="77777777" w:rsidR="00BA4F38" w:rsidRPr="000871EF" w:rsidRDefault="00BA4F38" w:rsidP="00BA4F38">
      <w:pPr>
        <w:rPr>
          <w:rFonts w:ascii="Arial" w:hAnsi="Arial" w:cs="Arial"/>
          <w:b/>
          <w:caps/>
          <w:sz w:val="20"/>
        </w:rPr>
      </w:pPr>
    </w:p>
    <w:p w14:paraId="287569D7" w14:textId="77777777" w:rsidR="00BA4F38" w:rsidRPr="000871EF" w:rsidRDefault="00BA4F38" w:rsidP="00BA4F38">
      <w:pPr>
        <w:rPr>
          <w:rFonts w:ascii="Arial" w:hAnsi="Arial" w:cs="Arial"/>
          <w:b/>
          <w:caps/>
          <w:sz w:val="20"/>
        </w:rPr>
        <w:sectPr w:rsidR="00BA4F38" w:rsidRPr="000871EF">
          <w:pgSz w:w="12240" w:h="15840"/>
          <w:pgMar w:top="1440" w:right="1440" w:bottom="1440" w:left="1440" w:header="720" w:footer="720" w:gutter="0"/>
          <w:cols w:space="720"/>
          <w:docGrid w:linePitch="360"/>
        </w:sectPr>
      </w:pPr>
    </w:p>
    <w:p w14:paraId="3B6A227D" w14:textId="77777777" w:rsidR="00BA4F38" w:rsidRPr="000871EF" w:rsidRDefault="00BA4F38" w:rsidP="006C2620">
      <w:pPr>
        <w:pStyle w:val="ListParagraph"/>
        <w:numPr>
          <w:ilvl w:val="0"/>
          <w:numId w:val="5"/>
        </w:numPr>
        <w:ind w:right="-450"/>
        <w:rPr>
          <w:rFonts w:ascii="Arial" w:hAnsi="Arial" w:cs="Arial"/>
          <w:sz w:val="20"/>
        </w:rPr>
      </w:pPr>
      <w:r w:rsidRPr="000871EF">
        <w:rPr>
          <w:rFonts w:ascii="Arial" w:hAnsi="Arial" w:cs="Arial"/>
          <w:sz w:val="20"/>
        </w:rPr>
        <w:t>Communications Committee</w:t>
      </w:r>
    </w:p>
    <w:p w14:paraId="71B9F6E4" w14:textId="60B62EB3" w:rsidR="00BA4F38" w:rsidRPr="000871EF" w:rsidRDefault="00BA4F38" w:rsidP="006C2620">
      <w:pPr>
        <w:pStyle w:val="ListParagraph"/>
        <w:numPr>
          <w:ilvl w:val="0"/>
          <w:numId w:val="5"/>
        </w:numPr>
        <w:ind w:right="-450"/>
        <w:rPr>
          <w:rFonts w:ascii="Arial" w:hAnsi="Arial" w:cs="Arial"/>
          <w:sz w:val="20"/>
        </w:rPr>
      </w:pPr>
      <w:r w:rsidRPr="000871EF">
        <w:rPr>
          <w:rFonts w:ascii="Arial" w:hAnsi="Arial" w:cs="Arial"/>
          <w:sz w:val="20"/>
        </w:rPr>
        <w:t>Community Service</w:t>
      </w:r>
      <w:r w:rsidR="00EE040C" w:rsidRPr="000871EF">
        <w:rPr>
          <w:rFonts w:ascii="Arial" w:hAnsi="Arial" w:cs="Arial"/>
          <w:sz w:val="20"/>
        </w:rPr>
        <w:t>s</w:t>
      </w:r>
      <w:r w:rsidRPr="000871EF">
        <w:rPr>
          <w:rFonts w:ascii="Arial" w:hAnsi="Arial" w:cs="Arial"/>
          <w:sz w:val="20"/>
        </w:rPr>
        <w:t xml:space="preserve"> Committee</w:t>
      </w:r>
    </w:p>
    <w:p w14:paraId="06416EBC" w14:textId="77777777" w:rsidR="00BA4F38" w:rsidRPr="000871EF" w:rsidRDefault="00BA4F38" w:rsidP="006C2620">
      <w:pPr>
        <w:pStyle w:val="ListParagraph"/>
        <w:numPr>
          <w:ilvl w:val="0"/>
          <w:numId w:val="5"/>
        </w:numPr>
        <w:ind w:right="-450"/>
        <w:rPr>
          <w:rFonts w:ascii="Arial" w:hAnsi="Arial" w:cs="Arial"/>
          <w:sz w:val="20"/>
        </w:rPr>
      </w:pPr>
      <w:r w:rsidRPr="000871EF">
        <w:rPr>
          <w:rFonts w:ascii="Arial" w:hAnsi="Arial" w:cs="Arial"/>
          <w:sz w:val="20"/>
        </w:rPr>
        <w:t>Emerging Professionals Committee</w:t>
      </w:r>
    </w:p>
    <w:p w14:paraId="1741D6F9" w14:textId="77C21A37" w:rsidR="00BA4F38" w:rsidRPr="000871EF" w:rsidRDefault="00BA4F38" w:rsidP="006C2620">
      <w:pPr>
        <w:pStyle w:val="ListParagraph"/>
        <w:numPr>
          <w:ilvl w:val="0"/>
          <w:numId w:val="5"/>
        </w:numPr>
        <w:ind w:right="-450"/>
        <w:rPr>
          <w:rFonts w:ascii="Arial" w:hAnsi="Arial" w:cs="Arial"/>
          <w:sz w:val="20"/>
        </w:rPr>
      </w:pPr>
      <w:r w:rsidRPr="000871EF">
        <w:rPr>
          <w:rFonts w:ascii="Arial" w:hAnsi="Arial" w:cs="Arial"/>
          <w:sz w:val="20"/>
        </w:rPr>
        <w:t xml:space="preserve">Government Relations/Advocacy </w:t>
      </w:r>
      <w:r w:rsidR="00924998" w:rsidRPr="000871EF">
        <w:rPr>
          <w:rFonts w:ascii="Arial" w:hAnsi="Arial" w:cs="Arial"/>
          <w:sz w:val="20"/>
        </w:rPr>
        <w:t>Committee</w:t>
      </w:r>
    </w:p>
    <w:p w14:paraId="53E0DC88" w14:textId="77777777" w:rsidR="00BA4F38" w:rsidRPr="000871EF" w:rsidRDefault="00BA4F38" w:rsidP="006C2620">
      <w:pPr>
        <w:pStyle w:val="ListParagraph"/>
        <w:numPr>
          <w:ilvl w:val="0"/>
          <w:numId w:val="6"/>
        </w:numPr>
        <w:ind w:left="720"/>
        <w:rPr>
          <w:rFonts w:ascii="Arial" w:hAnsi="Arial" w:cs="Arial"/>
          <w:sz w:val="20"/>
        </w:rPr>
      </w:pPr>
      <w:r w:rsidRPr="000871EF">
        <w:rPr>
          <w:rFonts w:ascii="Arial" w:hAnsi="Arial" w:cs="Arial"/>
          <w:sz w:val="20"/>
        </w:rPr>
        <w:t>Marketing Committee</w:t>
      </w:r>
    </w:p>
    <w:p w14:paraId="74793195" w14:textId="77777777" w:rsidR="00BA4F38" w:rsidRPr="000871EF" w:rsidRDefault="00BA4F38" w:rsidP="006C2620">
      <w:pPr>
        <w:pStyle w:val="ListParagraph"/>
        <w:numPr>
          <w:ilvl w:val="0"/>
          <w:numId w:val="6"/>
        </w:numPr>
        <w:ind w:left="720"/>
        <w:rPr>
          <w:rFonts w:ascii="Arial" w:hAnsi="Arial" w:cs="Arial"/>
          <w:sz w:val="20"/>
        </w:rPr>
      </w:pPr>
      <w:r w:rsidRPr="000871EF">
        <w:rPr>
          <w:rFonts w:ascii="Arial" w:hAnsi="Arial" w:cs="Arial"/>
          <w:sz w:val="20"/>
        </w:rPr>
        <w:t>Membership Committee</w:t>
      </w:r>
    </w:p>
    <w:p w14:paraId="68701BB6" w14:textId="77777777" w:rsidR="00BA4F38" w:rsidRPr="000871EF" w:rsidRDefault="00BA4F38" w:rsidP="006C2620">
      <w:pPr>
        <w:pStyle w:val="ListParagraph"/>
        <w:numPr>
          <w:ilvl w:val="0"/>
          <w:numId w:val="6"/>
        </w:numPr>
        <w:ind w:left="720"/>
        <w:rPr>
          <w:rFonts w:ascii="Arial" w:hAnsi="Arial" w:cs="Arial"/>
          <w:sz w:val="20"/>
        </w:rPr>
      </w:pPr>
      <w:r w:rsidRPr="000871EF">
        <w:rPr>
          <w:rFonts w:ascii="Arial" w:hAnsi="Arial" w:cs="Arial"/>
          <w:sz w:val="20"/>
        </w:rPr>
        <w:t>Professional Development Committee</w:t>
      </w:r>
    </w:p>
    <w:p w14:paraId="2FE3F540" w14:textId="77777777" w:rsidR="00BA4F38" w:rsidRPr="000871EF" w:rsidRDefault="00BA4F38" w:rsidP="006C2620">
      <w:pPr>
        <w:pStyle w:val="ListParagraph"/>
        <w:numPr>
          <w:ilvl w:val="0"/>
          <w:numId w:val="6"/>
        </w:numPr>
        <w:ind w:left="720"/>
        <w:rPr>
          <w:rFonts w:ascii="Arial" w:hAnsi="Arial" w:cs="Arial"/>
          <w:sz w:val="20"/>
        </w:rPr>
      </w:pPr>
      <w:r w:rsidRPr="000871EF">
        <w:rPr>
          <w:rFonts w:ascii="Arial" w:hAnsi="Arial" w:cs="Arial"/>
          <w:sz w:val="20"/>
        </w:rPr>
        <w:t>Sponsorship Committee</w:t>
      </w:r>
    </w:p>
    <w:p w14:paraId="574473D0" w14:textId="77777777" w:rsidR="00BA4F38" w:rsidRPr="000871EF" w:rsidRDefault="00BA4F38" w:rsidP="000536BE">
      <w:pPr>
        <w:rPr>
          <w:rFonts w:ascii="Arial" w:hAnsi="Arial" w:cs="Arial"/>
          <w:b/>
          <w:sz w:val="20"/>
        </w:rPr>
        <w:sectPr w:rsidR="00BA4F38" w:rsidRPr="000871EF" w:rsidSect="00BA4F38">
          <w:type w:val="continuous"/>
          <w:pgSz w:w="12240" w:h="15840"/>
          <w:pgMar w:top="1440" w:right="1440" w:bottom="1440" w:left="1440" w:header="720" w:footer="720" w:gutter="0"/>
          <w:cols w:num="2" w:space="720"/>
          <w:docGrid w:linePitch="360"/>
        </w:sectPr>
      </w:pPr>
    </w:p>
    <w:p w14:paraId="781BCB0D" w14:textId="77777777" w:rsidR="000536BE" w:rsidRPr="000871EF" w:rsidRDefault="000536BE" w:rsidP="000536BE">
      <w:pPr>
        <w:rPr>
          <w:rFonts w:ascii="Arial" w:hAnsi="Arial" w:cs="Arial"/>
          <w:b/>
          <w:sz w:val="20"/>
        </w:rPr>
      </w:pPr>
    </w:p>
    <w:p w14:paraId="054AE45B" w14:textId="77777777" w:rsidR="009B3586" w:rsidRPr="000871EF" w:rsidRDefault="009B3586" w:rsidP="000536BE">
      <w:pPr>
        <w:rPr>
          <w:rFonts w:ascii="Arial" w:hAnsi="Arial" w:cs="Arial"/>
          <w:b/>
          <w:sz w:val="20"/>
        </w:rPr>
      </w:pPr>
    </w:p>
    <w:p w14:paraId="77F00DF6" w14:textId="02427ADE" w:rsidR="00BA4F38" w:rsidRPr="000871EF" w:rsidRDefault="00BA4F38" w:rsidP="00EE040C">
      <w:pPr>
        <w:rPr>
          <w:rFonts w:ascii="Arial" w:hAnsi="Arial" w:cs="Arial"/>
          <w:b/>
          <w:sz w:val="20"/>
        </w:rPr>
      </w:pPr>
      <w:r w:rsidRPr="000871EF">
        <w:rPr>
          <w:rFonts w:ascii="Arial" w:hAnsi="Arial" w:cs="Arial"/>
          <w:b/>
          <w:sz w:val="20"/>
        </w:rPr>
        <w:t>VOLUNTEER INTERESTS</w:t>
      </w:r>
    </w:p>
    <w:p w14:paraId="04C14398" w14:textId="77777777" w:rsidR="009B3586" w:rsidRPr="000871EF" w:rsidRDefault="009B3586" w:rsidP="000536BE">
      <w:pPr>
        <w:rPr>
          <w:rFonts w:ascii="Arial" w:hAnsi="Arial" w:cs="Arial"/>
          <w:b/>
          <w:sz w:val="20"/>
        </w:rPr>
      </w:pPr>
    </w:p>
    <w:p w14:paraId="773ADF2C" w14:textId="0137A735" w:rsidR="00BA4F38" w:rsidRPr="000871EF" w:rsidRDefault="008A1B4F" w:rsidP="00BA4F38">
      <w:pPr>
        <w:rPr>
          <w:rFonts w:ascii="Arial" w:hAnsi="Arial" w:cs="Arial"/>
          <w:sz w:val="20"/>
        </w:rPr>
      </w:pPr>
      <w:r w:rsidRPr="000871EF">
        <w:rPr>
          <w:rFonts w:ascii="Arial" w:hAnsi="Arial" w:cs="Arial"/>
          <w:sz w:val="20"/>
        </w:rPr>
        <w:t xml:space="preserve">With this application, you will be considered for </w:t>
      </w:r>
      <w:r w:rsidR="00284E36" w:rsidRPr="000871EF">
        <w:rPr>
          <w:rFonts w:ascii="Arial" w:hAnsi="Arial" w:cs="Arial"/>
          <w:sz w:val="20"/>
        </w:rPr>
        <w:t>t</w:t>
      </w:r>
      <w:r w:rsidRPr="000871EF">
        <w:rPr>
          <w:rFonts w:ascii="Arial" w:hAnsi="Arial" w:cs="Arial"/>
          <w:sz w:val="20"/>
        </w:rPr>
        <w:t xml:space="preserve">he chair </w:t>
      </w:r>
      <w:r w:rsidR="00E15ACA" w:rsidRPr="000871EF">
        <w:rPr>
          <w:rFonts w:ascii="Arial" w:hAnsi="Arial" w:cs="Arial"/>
          <w:sz w:val="20"/>
        </w:rPr>
        <w:t>or</w:t>
      </w:r>
      <w:r w:rsidRPr="000871EF">
        <w:rPr>
          <w:rFonts w:ascii="Arial" w:hAnsi="Arial" w:cs="Arial"/>
          <w:sz w:val="20"/>
        </w:rPr>
        <w:t xml:space="preserve"> co-chair </w:t>
      </w:r>
      <w:r w:rsidR="00284E36" w:rsidRPr="000871EF">
        <w:rPr>
          <w:rFonts w:ascii="Arial" w:hAnsi="Arial" w:cs="Arial"/>
          <w:sz w:val="20"/>
        </w:rPr>
        <w:t xml:space="preserve">positon </w:t>
      </w:r>
      <w:r w:rsidRPr="000871EF">
        <w:rPr>
          <w:rFonts w:ascii="Arial" w:hAnsi="Arial" w:cs="Arial"/>
          <w:sz w:val="20"/>
        </w:rPr>
        <w:t>of a PCMA Capital Chapter committee. Therefore,</w:t>
      </w:r>
      <w:r w:rsidRPr="000871EF">
        <w:rPr>
          <w:rFonts w:ascii="Arial" w:hAnsi="Arial" w:cs="Arial"/>
          <w:b/>
          <w:sz w:val="20"/>
        </w:rPr>
        <w:t xml:space="preserve"> </w:t>
      </w:r>
      <w:r w:rsidRPr="000871EF">
        <w:rPr>
          <w:rFonts w:ascii="Arial" w:hAnsi="Arial" w:cs="Arial"/>
          <w:sz w:val="20"/>
        </w:rPr>
        <w:t>p</w:t>
      </w:r>
      <w:r w:rsidR="00BA4F38" w:rsidRPr="000871EF">
        <w:rPr>
          <w:rFonts w:ascii="Arial" w:hAnsi="Arial" w:cs="Arial"/>
          <w:sz w:val="20"/>
        </w:rPr>
        <w:t>lease identify</w:t>
      </w:r>
      <w:r w:rsidR="00284E36" w:rsidRPr="000871EF">
        <w:rPr>
          <w:rFonts w:ascii="Arial" w:hAnsi="Arial" w:cs="Arial"/>
          <w:sz w:val="20"/>
        </w:rPr>
        <w:t xml:space="preserve"> and rank in priority order,</w:t>
      </w:r>
      <w:r w:rsidR="00EE040C" w:rsidRPr="000871EF">
        <w:rPr>
          <w:rFonts w:ascii="Arial" w:hAnsi="Arial" w:cs="Arial"/>
          <w:sz w:val="20"/>
        </w:rPr>
        <w:t xml:space="preserve"> all</w:t>
      </w:r>
      <w:r w:rsidR="00BA4F38" w:rsidRPr="000871EF">
        <w:rPr>
          <w:rFonts w:ascii="Arial" w:hAnsi="Arial" w:cs="Arial"/>
          <w:sz w:val="20"/>
        </w:rPr>
        <w:t xml:space="preserve"> committees or taskforce that</w:t>
      </w:r>
      <w:r w:rsidRPr="000871EF">
        <w:rPr>
          <w:rFonts w:ascii="Arial" w:hAnsi="Arial" w:cs="Arial"/>
          <w:sz w:val="20"/>
        </w:rPr>
        <w:t xml:space="preserve"> you wo</w:t>
      </w:r>
      <w:r w:rsidR="00284E36" w:rsidRPr="000871EF">
        <w:rPr>
          <w:rFonts w:ascii="Arial" w:hAnsi="Arial" w:cs="Arial"/>
          <w:sz w:val="20"/>
        </w:rPr>
        <w:t>uld accept an appointment for.</w:t>
      </w:r>
    </w:p>
    <w:p w14:paraId="28909CB0" w14:textId="77777777" w:rsidR="00BA4F38" w:rsidRPr="000871EF" w:rsidRDefault="00BA4F38" w:rsidP="000536BE">
      <w:pPr>
        <w:rPr>
          <w:rFonts w:ascii="Arial" w:hAnsi="Arial" w:cs="Arial"/>
          <w:b/>
          <w:sz w:val="20"/>
        </w:rPr>
      </w:pPr>
    </w:p>
    <w:tbl>
      <w:tblPr>
        <w:tblStyle w:val="TableGrid"/>
        <w:tblW w:w="0" w:type="auto"/>
        <w:tblInd w:w="108" w:type="dxa"/>
        <w:tblLook w:val="04A0" w:firstRow="1" w:lastRow="0" w:firstColumn="1" w:lastColumn="0" w:noHBand="0" w:noVBand="1"/>
      </w:tblPr>
      <w:tblGrid>
        <w:gridCol w:w="1354"/>
        <w:gridCol w:w="3665"/>
        <w:gridCol w:w="4223"/>
      </w:tblGrid>
      <w:tr w:rsidR="002D7013" w:rsidRPr="000871EF" w14:paraId="4BF65335" w14:textId="77777777" w:rsidTr="006D7CE9">
        <w:trPr>
          <w:trHeight w:val="380"/>
        </w:trPr>
        <w:tc>
          <w:tcPr>
            <w:tcW w:w="1372" w:type="dxa"/>
            <w:vAlign w:val="center"/>
          </w:tcPr>
          <w:p w14:paraId="103E0DE4" w14:textId="77777777" w:rsidR="002D7013" w:rsidRPr="000871EF" w:rsidRDefault="002D7013" w:rsidP="00284E36">
            <w:pPr>
              <w:spacing w:line="360" w:lineRule="auto"/>
              <w:rPr>
                <w:rFonts w:ascii="Arial" w:hAnsi="Arial" w:cs="Arial"/>
                <w:sz w:val="20"/>
              </w:rPr>
            </w:pPr>
          </w:p>
        </w:tc>
        <w:tc>
          <w:tcPr>
            <w:tcW w:w="3758" w:type="dxa"/>
            <w:vAlign w:val="center"/>
          </w:tcPr>
          <w:p w14:paraId="37A791C3" w14:textId="5D691C48" w:rsidR="002D7013" w:rsidRPr="000871EF" w:rsidRDefault="00C426C6" w:rsidP="00C426C6">
            <w:pPr>
              <w:spacing w:line="360" w:lineRule="auto"/>
              <w:jc w:val="center"/>
              <w:rPr>
                <w:rFonts w:ascii="Arial" w:hAnsi="Arial" w:cs="Arial"/>
                <w:b/>
                <w:sz w:val="20"/>
              </w:rPr>
            </w:pPr>
            <w:r w:rsidRPr="000871EF">
              <w:rPr>
                <w:rFonts w:ascii="Arial" w:hAnsi="Arial" w:cs="Arial"/>
                <w:b/>
                <w:sz w:val="20"/>
              </w:rPr>
              <w:t xml:space="preserve">Committee Preference  </w:t>
            </w:r>
          </w:p>
        </w:tc>
        <w:tc>
          <w:tcPr>
            <w:tcW w:w="4338" w:type="dxa"/>
          </w:tcPr>
          <w:p w14:paraId="328FA694" w14:textId="14F02202" w:rsidR="002D7013" w:rsidRPr="000871EF" w:rsidRDefault="00C426C6" w:rsidP="007E33D8">
            <w:pPr>
              <w:spacing w:line="360" w:lineRule="auto"/>
              <w:jc w:val="center"/>
              <w:rPr>
                <w:rFonts w:ascii="Arial" w:hAnsi="Arial" w:cs="Arial"/>
                <w:b/>
                <w:sz w:val="20"/>
              </w:rPr>
            </w:pPr>
            <w:r w:rsidRPr="000871EF">
              <w:rPr>
                <w:rFonts w:ascii="Arial" w:hAnsi="Arial" w:cs="Arial"/>
                <w:b/>
                <w:sz w:val="20"/>
              </w:rPr>
              <w:t xml:space="preserve">Position Preference (Chair or </w:t>
            </w:r>
            <w:r w:rsidR="001D1001">
              <w:rPr>
                <w:rFonts w:ascii="Arial" w:hAnsi="Arial" w:cs="Arial"/>
                <w:b/>
                <w:sz w:val="20"/>
              </w:rPr>
              <w:t>Co-</w:t>
            </w:r>
            <w:r w:rsidR="007E33D8" w:rsidRPr="000871EF">
              <w:rPr>
                <w:rFonts w:ascii="Arial" w:hAnsi="Arial" w:cs="Arial"/>
                <w:b/>
                <w:sz w:val="20"/>
              </w:rPr>
              <w:t>Chair</w:t>
            </w:r>
            <w:r w:rsidRPr="000871EF">
              <w:rPr>
                <w:rFonts w:ascii="Arial" w:hAnsi="Arial" w:cs="Arial"/>
                <w:b/>
                <w:sz w:val="20"/>
              </w:rPr>
              <w:t>)</w:t>
            </w:r>
          </w:p>
        </w:tc>
      </w:tr>
      <w:tr w:rsidR="002D7013" w:rsidRPr="000871EF" w14:paraId="730A717B" w14:textId="04273BBF" w:rsidTr="006D7CE9">
        <w:trPr>
          <w:trHeight w:val="380"/>
        </w:trPr>
        <w:tc>
          <w:tcPr>
            <w:tcW w:w="1372" w:type="dxa"/>
            <w:vAlign w:val="center"/>
          </w:tcPr>
          <w:p w14:paraId="4ED7CF99" w14:textId="77777777" w:rsidR="002D7013" w:rsidRPr="000871EF" w:rsidRDefault="002D7013" w:rsidP="00284E36">
            <w:pPr>
              <w:spacing w:line="360" w:lineRule="auto"/>
              <w:rPr>
                <w:rFonts w:ascii="Arial" w:hAnsi="Arial" w:cs="Arial"/>
                <w:b/>
                <w:sz w:val="20"/>
              </w:rPr>
            </w:pPr>
            <w:r w:rsidRPr="000871EF">
              <w:rPr>
                <w:rFonts w:ascii="Arial" w:hAnsi="Arial" w:cs="Arial"/>
                <w:b/>
                <w:sz w:val="20"/>
              </w:rPr>
              <w:t>1</w:t>
            </w:r>
            <w:r w:rsidRPr="000871EF">
              <w:rPr>
                <w:rFonts w:ascii="Arial" w:hAnsi="Arial" w:cs="Arial"/>
                <w:b/>
                <w:sz w:val="20"/>
                <w:vertAlign w:val="superscript"/>
              </w:rPr>
              <w:t>st</w:t>
            </w:r>
            <w:r w:rsidRPr="000871EF">
              <w:rPr>
                <w:rFonts w:ascii="Arial" w:hAnsi="Arial" w:cs="Arial"/>
                <w:b/>
                <w:sz w:val="20"/>
              </w:rPr>
              <w:t xml:space="preserve"> Choice</w:t>
            </w:r>
          </w:p>
        </w:tc>
        <w:tc>
          <w:tcPr>
            <w:tcW w:w="3758" w:type="dxa"/>
            <w:vAlign w:val="center"/>
          </w:tcPr>
          <w:p w14:paraId="4843FB3F" w14:textId="77777777" w:rsidR="002D7013" w:rsidRPr="000871EF" w:rsidRDefault="002D7013" w:rsidP="00284E36">
            <w:pPr>
              <w:spacing w:line="360" w:lineRule="auto"/>
              <w:rPr>
                <w:rFonts w:ascii="Arial" w:hAnsi="Arial" w:cs="Arial"/>
                <w:sz w:val="20"/>
              </w:rPr>
            </w:pPr>
          </w:p>
        </w:tc>
        <w:tc>
          <w:tcPr>
            <w:tcW w:w="4338" w:type="dxa"/>
          </w:tcPr>
          <w:p w14:paraId="702BB86B" w14:textId="77777777" w:rsidR="002D7013" w:rsidRPr="000871EF" w:rsidRDefault="002D7013" w:rsidP="00284E36">
            <w:pPr>
              <w:spacing w:line="360" w:lineRule="auto"/>
              <w:rPr>
                <w:rFonts w:ascii="Arial" w:hAnsi="Arial" w:cs="Arial"/>
                <w:sz w:val="20"/>
              </w:rPr>
            </w:pPr>
          </w:p>
        </w:tc>
      </w:tr>
      <w:tr w:rsidR="002D7013" w:rsidRPr="000871EF" w14:paraId="65FE7600" w14:textId="584EDD40" w:rsidTr="006D7CE9">
        <w:trPr>
          <w:trHeight w:val="71"/>
        </w:trPr>
        <w:tc>
          <w:tcPr>
            <w:tcW w:w="1372" w:type="dxa"/>
            <w:vAlign w:val="center"/>
          </w:tcPr>
          <w:p w14:paraId="72B07477" w14:textId="77777777" w:rsidR="002D7013" w:rsidRPr="000871EF" w:rsidRDefault="002D7013" w:rsidP="00284E36">
            <w:pPr>
              <w:spacing w:line="360" w:lineRule="auto"/>
              <w:rPr>
                <w:rFonts w:ascii="Arial" w:hAnsi="Arial" w:cs="Arial"/>
                <w:b/>
                <w:sz w:val="20"/>
              </w:rPr>
            </w:pPr>
            <w:r w:rsidRPr="000871EF">
              <w:rPr>
                <w:rFonts w:ascii="Arial" w:hAnsi="Arial" w:cs="Arial"/>
                <w:b/>
                <w:sz w:val="20"/>
              </w:rPr>
              <w:t>2</w:t>
            </w:r>
            <w:r w:rsidRPr="000871EF">
              <w:rPr>
                <w:rFonts w:ascii="Arial" w:hAnsi="Arial" w:cs="Arial"/>
                <w:b/>
                <w:sz w:val="20"/>
                <w:vertAlign w:val="superscript"/>
              </w:rPr>
              <w:t>nd</w:t>
            </w:r>
            <w:r w:rsidRPr="000871EF">
              <w:rPr>
                <w:rFonts w:ascii="Arial" w:hAnsi="Arial" w:cs="Arial"/>
                <w:b/>
                <w:sz w:val="20"/>
              </w:rPr>
              <w:t xml:space="preserve"> Choice</w:t>
            </w:r>
          </w:p>
        </w:tc>
        <w:tc>
          <w:tcPr>
            <w:tcW w:w="3758" w:type="dxa"/>
            <w:vAlign w:val="center"/>
          </w:tcPr>
          <w:p w14:paraId="7670F1F0" w14:textId="77777777" w:rsidR="002D7013" w:rsidRPr="000871EF" w:rsidRDefault="002D7013" w:rsidP="00284E36">
            <w:pPr>
              <w:spacing w:line="360" w:lineRule="auto"/>
              <w:rPr>
                <w:rFonts w:ascii="Arial" w:hAnsi="Arial" w:cs="Arial"/>
                <w:sz w:val="20"/>
              </w:rPr>
            </w:pPr>
          </w:p>
        </w:tc>
        <w:tc>
          <w:tcPr>
            <w:tcW w:w="4338" w:type="dxa"/>
          </w:tcPr>
          <w:p w14:paraId="648ACE2B" w14:textId="77777777" w:rsidR="002D7013" w:rsidRPr="000871EF" w:rsidRDefault="002D7013" w:rsidP="00284E36">
            <w:pPr>
              <w:spacing w:line="360" w:lineRule="auto"/>
              <w:rPr>
                <w:rFonts w:ascii="Arial" w:hAnsi="Arial" w:cs="Arial"/>
                <w:sz w:val="20"/>
              </w:rPr>
            </w:pPr>
          </w:p>
        </w:tc>
      </w:tr>
      <w:tr w:rsidR="002D7013" w:rsidRPr="000871EF" w14:paraId="6F0A34A9" w14:textId="3C14335E" w:rsidTr="006D7CE9">
        <w:trPr>
          <w:trHeight w:val="395"/>
        </w:trPr>
        <w:tc>
          <w:tcPr>
            <w:tcW w:w="1372" w:type="dxa"/>
            <w:vAlign w:val="center"/>
          </w:tcPr>
          <w:p w14:paraId="6E01DAE7" w14:textId="77777777" w:rsidR="002D7013" w:rsidRPr="000871EF" w:rsidRDefault="002D7013" w:rsidP="00284E36">
            <w:pPr>
              <w:spacing w:line="360" w:lineRule="auto"/>
              <w:rPr>
                <w:rFonts w:ascii="Arial" w:hAnsi="Arial" w:cs="Arial"/>
                <w:b/>
                <w:sz w:val="20"/>
              </w:rPr>
            </w:pPr>
            <w:r w:rsidRPr="000871EF">
              <w:rPr>
                <w:rFonts w:ascii="Arial" w:hAnsi="Arial" w:cs="Arial"/>
                <w:b/>
                <w:sz w:val="20"/>
              </w:rPr>
              <w:t>3</w:t>
            </w:r>
            <w:r w:rsidRPr="000871EF">
              <w:rPr>
                <w:rFonts w:ascii="Arial" w:hAnsi="Arial" w:cs="Arial"/>
                <w:b/>
                <w:sz w:val="20"/>
                <w:vertAlign w:val="superscript"/>
              </w:rPr>
              <w:t>rd</w:t>
            </w:r>
            <w:r w:rsidRPr="000871EF">
              <w:rPr>
                <w:rFonts w:ascii="Arial" w:hAnsi="Arial" w:cs="Arial"/>
                <w:b/>
                <w:sz w:val="20"/>
              </w:rPr>
              <w:t xml:space="preserve"> Choice</w:t>
            </w:r>
          </w:p>
        </w:tc>
        <w:tc>
          <w:tcPr>
            <w:tcW w:w="3758" w:type="dxa"/>
            <w:vAlign w:val="center"/>
          </w:tcPr>
          <w:p w14:paraId="5837C840" w14:textId="77777777" w:rsidR="002D7013" w:rsidRPr="000871EF" w:rsidRDefault="002D7013" w:rsidP="00284E36">
            <w:pPr>
              <w:spacing w:line="360" w:lineRule="auto"/>
              <w:rPr>
                <w:rFonts w:ascii="Arial" w:hAnsi="Arial" w:cs="Arial"/>
                <w:sz w:val="20"/>
              </w:rPr>
            </w:pPr>
          </w:p>
        </w:tc>
        <w:tc>
          <w:tcPr>
            <w:tcW w:w="4338" w:type="dxa"/>
          </w:tcPr>
          <w:p w14:paraId="6E037EA1" w14:textId="77777777" w:rsidR="002D7013" w:rsidRPr="000871EF" w:rsidRDefault="002D7013" w:rsidP="00284E36">
            <w:pPr>
              <w:spacing w:line="360" w:lineRule="auto"/>
              <w:rPr>
                <w:rFonts w:ascii="Arial" w:hAnsi="Arial" w:cs="Arial"/>
                <w:sz w:val="20"/>
              </w:rPr>
            </w:pPr>
          </w:p>
        </w:tc>
      </w:tr>
    </w:tbl>
    <w:p w14:paraId="29A972D9" w14:textId="6FE5283C" w:rsidR="009E76DB" w:rsidRPr="000871EF" w:rsidRDefault="009E76DB">
      <w:pPr>
        <w:rPr>
          <w:rFonts w:ascii="Arial" w:hAnsi="Arial" w:cs="Arial"/>
          <w:b/>
          <w:sz w:val="20"/>
        </w:rPr>
      </w:pPr>
    </w:p>
    <w:p w14:paraId="64A7BB7B" w14:textId="267A5329" w:rsidR="00BA4F38" w:rsidRPr="000871EF" w:rsidRDefault="00284E36" w:rsidP="00EE040C">
      <w:pPr>
        <w:pStyle w:val="ListParagraph"/>
        <w:numPr>
          <w:ilvl w:val="0"/>
          <w:numId w:val="4"/>
        </w:numPr>
        <w:tabs>
          <w:tab w:val="left" w:pos="3480"/>
        </w:tabs>
        <w:ind w:left="360"/>
        <w:rPr>
          <w:rFonts w:ascii="Arial" w:hAnsi="Arial" w:cs="Arial"/>
          <w:b/>
          <w:sz w:val="20"/>
        </w:rPr>
      </w:pPr>
      <w:r w:rsidRPr="000871EF">
        <w:rPr>
          <w:rFonts w:ascii="Arial" w:hAnsi="Arial" w:cs="Arial"/>
          <w:b/>
          <w:sz w:val="20"/>
        </w:rPr>
        <w:t>COMMITMENT TO PCMA CAPITAL CHAPTER</w:t>
      </w:r>
    </w:p>
    <w:p w14:paraId="11D056EC" w14:textId="77777777" w:rsidR="00BA4F38" w:rsidRPr="000871EF" w:rsidRDefault="00BA4F38">
      <w:pPr>
        <w:rPr>
          <w:rFonts w:ascii="Arial" w:hAnsi="Arial" w:cs="Arial"/>
          <w:b/>
          <w:sz w:val="20"/>
        </w:rPr>
      </w:pPr>
    </w:p>
    <w:p w14:paraId="00A34B2B" w14:textId="31A964DB" w:rsidR="009E76DB" w:rsidRPr="000871EF" w:rsidRDefault="009E76DB" w:rsidP="003408CC">
      <w:pPr>
        <w:pStyle w:val="ListParagraph"/>
        <w:numPr>
          <w:ilvl w:val="0"/>
          <w:numId w:val="2"/>
        </w:numPr>
        <w:rPr>
          <w:rFonts w:ascii="Arial" w:hAnsi="Arial" w:cs="Arial"/>
          <w:sz w:val="20"/>
        </w:rPr>
      </w:pPr>
      <w:r w:rsidRPr="000871EF">
        <w:rPr>
          <w:rFonts w:ascii="Arial" w:hAnsi="Arial" w:cs="Arial"/>
          <w:sz w:val="20"/>
        </w:rPr>
        <w:t xml:space="preserve">Please share a brief overview of what you bring to the committee(s) that you have </w:t>
      </w:r>
      <w:r w:rsidR="00750805" w:rsidRPr="000871EF">
        <w:rPr>
          <w:rFonts w:ascii="Arial" w:hAnsi="Arial" w:cs="Arial"/>
          <w:sz w:val="20"/>
        </w:rPr>
        <w:t>identified</w:t>
      </w:r>
      <w:r w:rsidRPr="000871EF">
        <w:rPr>
          <w:rFonts w:ascii="Arial" w:hAnsi="Arial" w:cs="Arial"/>
          <w:sz w:val="20"/>
        </w:rPr>
        <w:t xml:space="preserve">. Include any previous experiences within the PCMA Capital Chapter, PCMA National committees/taskforces, or other committee experiences you may have. </w:t>
      </w:r>
      <w:r w:rsidR="00EE040C" w:rsidRPr="000871EF">
        <w:rPr>
          <w:rFonts w:ascii="Arial" w:hAnsi="Arial" w:cs="Arial"/>
          <w:sz w:val="20"/>
        </w:rPr>
        <w:t>If you have identified more than one committee, please speak to each committee.</w:t>
      </w:r>
    </w:p>
    <w:p w14:paraId="13876347" w14:textId="77777777" w:rsidR="009E76DB" w:rsidRPr="000871EF" w:rsidRDefault="009E76DB" w:rsidP="009E76DB">
      <w:pPr>
        <w:rPr>
          <w:rFonts w:ascii="Arial" w:hAnsi="Arial" w:cs="Arial"/>
          <w:sz w:val="20"/>
        </w:rPr>
      </w:pPr>
    </w:p>
    <w:p w14:paraId="4ADEB702" w14:textId="77777777" w:rsidR="00284E36" w:rsidRPr="000871EF" w:rsidRDefault="00284E36" w:rsidP="009E76DB">
      <w:pPr>
        <w:rPr>
          <w:rFonts w:ascii="Arial" w:hAnsi="Arial" w:cs="Arial"/>
          <w:sz w:val="20"/>
        </w:rPr>
      </w:pPr>
    </w:p>
    <w:p w14:paraId="6E9A3C25" w14:textId="2EDE1676" w:rsidR="001D1001" w:rsidRPr="001D1001" w:rsidRDefault="0040082A" w:rsidP="001D1001">
      <w:pPr>
        <w:pStyle w:val="ListParagraph"/>
        <w:numPr>
          <w:ilvl w:val="0"/>
          <w:numId w:val="2"/>
        </w:numPr>
        <w:rPr>
          <w:rFonts w:ascii="Arial" w:hAnsi="Arial" w:cs="Arial"/>
          <w:sz w:val="20"/>
        </w:rPr>
      </w:pPr>
      <w:r w:rsidRPr="000871EF">
        <w:rPr>
          <w:rFonts w:ascii="Arial" w:hAnsi="Arial" w:cs="Arial"/>
          <w:sz w:val="20"/>
        </w:rPr>
        <w:t>The v</w:t>
      </w:r>
      <w:r w:rsidR="008A1B4F" w:rsidRPr="000871EF">
        <w:rPr>
          <w:rFonts w:ascii="Arial" w:hAnsi="Arial" w:cs="Arial"/>
          <w:sz w:val="20"/>
        </w:rPr>
        <w:t xml:space="preserve">olunteer experience is very important to </w:t>
      </w:r>
      <w:r w:rsidR="006C2620" w:rsidRPr="000871EF">
        <w:rPr>
          <w:rFonts w:ascii="Arial" w:hAnsi="Arial" w:cs="Arial"/>
          <w:sz w:val="20"/>
        </w:rPr>
        <w:t xml:space="preserve">the </w:t>
      </w:r>
      <w:r w:rsidR="008A1B4F" w:rsidRPr="000871EF">
        <w:rPr>
          <w:rFonts w:ascii="Arial" w:hAnsi="Arial" w:cs="Arial"/>
          <w:sz w:val="20"/>
        </w:rPr>
        <w:t>PCMA Capital Chapter. How would you lead your committee and work with other volunteers so they feel engaged/empowered, and would be considered excellent future chapter leaders?</w:t>
      </w:r>
      <w:bookmarkStart w:id="0" w:name="_GoBack"/>
      <w:bookmarkEnd w:id="0"/>
    </w:p>
    <w:p w14:paraId="0566135A" w14:textId="77777777" w:rsidR="00BA4F38" w:rsidRPr="000871EF" w:rsidRDefault="00BA4F38" w:rsidP="009E76DB">
      <w:pPr>
        <w:rPr>
          <w:rFonts w:ascii="Arial" w:hAnsi="Arial" w:cs="Arial"/>
          <w:sz w:val="20"/>
        </w:rPr>
      </w:pPr>
    </w:p>
    <w:p w14:paraId="5D1FB7AB" w14:textId="77777777" w:rsidR="00284E36" w:rsidRPr="000871EF" w:rsidRDefault="00284E36" w:rsidP="009E76DB">
      <w:pPr>
        <w:rPr>
          <w:rFonts w:ascii="Arial" w:hAnsi="Arial" w:cs="Arial"/>
          <w:sz w:val="20"/>
        </w:rPr>
      </w:pPr>
    </w:p>
    <w:p w14:paraId="3E1266EC" w14:textId="2138E314" w:rsidR="000871EF" w:rsidRDefault="000871EF" w:rsidP="009E76DB">
      <w:pPr>
        <w:rPr>
          <w:rFonts w:ascii="Arial" w:hAnsi="Arial" w:cs="Arial"/>
          <w:sz w:val="20"/>
        </w:rPr>
      </w:pPr>
    </w:p>
    <w:p w14:paraId="1E6C44DE" w14:textId="77777777" w:rsidR="000871EF" w:rsidRPr="000871EF" w:rsidRDefault="000871EF" w:rsidP="009E76DB">
      <w:pPr>
        <w:rPr>
          <w:rFonts w:ascii="Arial" w:hAnsi="Arial" w:cs="Arial"/>
          <w:sz w:val="20"/>
        </w:rPr>
      </w:pPr>
    </w:p>
    <w:p w14:paraId="778977F4" w14:textId="3003EA1B" w:rsidR="009E76DB" w:rsidRPr="000871EF" w:rsidRDefault="009E76DB" w:rsidP="009E76DB">
      <w:pPr>
        <w:rPr>
          <w:rFonts w:ascii="Arial" w:hAnsi="Arial" w:cs="Arial"/>
          <w:sz w:val="20"/>
        </w:rPr>
      </w:pPr>
      <w:r w:rsidRPr="000871EF">
        <w:rPr>
          <w:rFonts w:ascii="Arial" w:hAnsi="Arial" w:cs="Arial"/>
          <w:sz w:val="20"/>
        </w:rPr>
        <w:t>_____________________________</w:t>
      </w:r>
      <w:r w:rsidR="000871EF">
        <w:rPr>
          <w:rFonts w:ascii="Arial" w:hAnsi="Arial" w:cs="Arial"/>
          <w:sz w:val="20"/>
        </w:rPr>
        <w:t>________________</w:t>
      </w:r>
      <w:r w:rsidRPr="000871EF">
        <w:rPr>
          <w:rFonts w:ascii="Arial" w:hAnsi="Arial" w:cs="Arial"/>
          <w:sz w:val="20"/>
        </w:rPr>
        <w:tab/>
      </w:r>
      <w:r w:rsidRPr="000871EF">
        <w:rPr>
          <w:rFonts w:ascii="Arial" w:hAnsi="Arial" w:cs="Arial"/>
          <w:sz w:val="20"/>
        </w:rPr>
        <w:tab/>
      </w:r>
      <w:r w:rsidR="00284E36" w:rsidRPr="000871EF">
        <w:rPr>
          <w:rFonts w:ascii="Arial" w:hAnsi="Arial" w:cs="Arial"/>
          <w:sz w:val="20"/>
        </w:rPr>
        <w:t xml:space="preserve">               </w:t>
      </w:r>
      <w:r w:rsidRPr="000871EF">
        <w:rPr>
          <w:rFonts w:ascii="Arial" w:hAnsi="Arial" w:cs="Arial"/>
          <w:sz w:val="20"/>
        </w:rPr>
        <w:t>__________________</w:t>
      </w:r>
    </w:p>
    <w:p w14:paraId="6FCBCCF7" w14:textId="41457A78" w:rsidR="009E76DB" w:rsidRPr="000871EF" w:rsidRDefault="009E76DB" w:rsidP="009E76DB">
      <w:pPr>
        <w:rPr>
          <w:rFonts w:ascii="Arial" w:hAnsi="Arial" w:cs="Arial"/>
          <w:sz w:val="20"/>
        </w:rPr>
      </w:pPr>
      <w:r w:rsidRPr="000871EF">
        <w:rPr>
          <w:rFonts w:ascii="Arial" w:hAnsi="Arial" w:cs="Arial"/>
          <w:sz w:val="20"/>
        </w:rPr>
        <w:t>Signature</w:t>
      </w:r>
      <w:r w:rsidRPr="000871EF">
        <w:rPr>
          <w:rFonts w:ascii="Arial" w:hAnsi="Arial" w:cs="Arial"/>
          <w:sz w:val="20"/>
        </w:rPr>
        <w:tab/>
      </w:r>
      <w:r w:rsidRPr="000871EF">
        <w:rPr>
          <w:rFonts w:ascii="Arial" w:hAnsi="Arial" w:cs="Arial"/>
          <w:sz w:val="20"/>
        </w:rPr>
        <w:tab/>
      </w:r>
      <w:r w:rsidRPr="000871EF">
        <w:rPr>
          <w:rFonts w:ascii="Arial" w:hAnsi="Arial" w:cs="Arial"/>
          <w:sz w:val="20"/>
        </w:rPr>
        <w:tab/>
      </w:r>
      <w:r w:rsidRPr="000871EF">
        <w:rPr>
          <w:rFonts w:ascii="Arial" w:hAnsi="Arial" w:cs="Arial"/>
          <w:sz w:val="20"/>
        </w:rPr>
        <w:tab/>
      </w:r>
      <w:r w:rsidRPr="000871EF">
        <w:rPr>
          <w:rFonts w:ascii="Arial" w:hAnsi="Arial" w:cs="Arial"/>
          <w:sz w:val="20"/>
        </w:rPr>
        <w:tab/>
      </w:r>
      <w:r w:rsidRPr="000871EF">
        <w:rPr>
          <w:rFonts w:ascii="Arial" w:hAnsi="Arial" w:cs="Arial"/>
          <w:sz w:val="20"/>
        </w:rPr>
        <w:tab/>
      </w:r>
      <w:r w:rsidRPr="000871EF">
        <w:rPr>
          <w:rFonts w:ascii="Arial" w:hAnsi="Arial" w:cs="Arial"/>
          <w:sz w:val="20"/>
        </w:rPr>
        <w:tab/>
      </w:r>
      <w:r w:rsidR="00284E36" w:rsidRPr="000871EF">
        <w:rPr>
          <w:rFonts w:ascii="Arial" w:hAnsi="Arial" w:cs="Arial"/>
          <w:sz w:val="20"/>
        </w:rPr>
        <w:t xml:space="preserve">               </w:t>
      </w:r>
      <w:r w:rsidRPr="000871EF">
        <w:rPr>
          <w:rFonts w:ascii="Arial" w:hAnsi="Arial" w:cs="Arial"/>
          <w:sz w:val="20"/>
        </w:rPr>
        <w:t>Date</w:t>
      </w:r>
    </w:p>
    <w:p w14:paraId="78830D59" w14:textId="77777777" w:rsidR="009E76DB" w:rsidRPr="000871EF" w:rsidRDefault="009E76DB" w:rsidP="009E76DB">
      <w:pPr>
        <w:rPr>
          <w:rFonts w:ascii="Arial" w:hAnsi="Arial" w:cs="Arial"/>
          <w:sz w:val="20"/>
        </w:rPr>
      </w:pPr>
    </w:p>
    <w:p w14:paraId="5DE65579" w14:textId="77777777" w:rsidR="000871EF" w:rsidRDefault="000871EF" w:rsidP="009E76DB">
      <w:pPr>
        <w:rPr>
          <w:rFonts w:ascii="Arial" w:hAnsi="Arial" w:cs="Arial"/>
          <w:sz w:val="20"/>
        </w:rPr>
      </w:pPr>
    </w:p>
    <w:p w14:paraId="56A405A5" w14:textId="3A9AC0E1" w:rsidR="009E76DB" w:rsidRPr="000871EF" w:rsidRDefault="009E76DB" w:rsidP="009E76DB">
      <w:pPr>
        <w:rPr>
          <w:rFonts w:ascii="Arial" w:hAnsi="Arial" w:cs="Arial"/>
          <w:sz w:val="20"/>
        </w:rPr>
      </w:pPr>
      <w:r w:rsidRPr="000871EF">
        <w:rPr>
          <w:rFonts w:ascii="Arial" w:hAnsi="Arial" w:cs="Arial"/>
          <w:sz w:val="20"/>
        </w:rPr>
        <w:t>____________________________________________________________________________</w:t>
      </w:r>
      <w:r w:rsidR="00284E36" w:rsidRPr="000871EF">
        <w:rPr>
          <w:rFonts w:ascii="Arial" w:hAnsi="Arial" w:cs="Arial"/>
          <w:sz w:val="20"/>
        </w:rPr>
        <w:t>___</w:t>
      </w:r>
    </w:p>
    <w:p w14:paraId="64082ABE" w14:textId="12068A4B" w:rsidR="009E76DB" w:rsidRPr="000871EF" w:rsidRDefault="009E76DB" w:rsidP="005B1910">
      <w:pPr>
        <w:rPr>
          <w:rFonts w:ascii="Arial" w:hAnsi="Arial" w:cs="Arial"/>
          <w:sz w:val="20"/>
        </w:rPr>
      </w:pPr>
      <w:r w:rsidRPr="000871EF">
        <w:rPr>
          <w:rFonts w:ascii="Arial" w:hAnsi="Arial" w:cs="Arial"/>
          <w:sz w:val="20"/>
        </w:rPr>
        <w:t>Print Full Name</w:t>
      </w:r>
    </w:p>
    <w:p w14:paraId="475AE2F2" w14:textId="69C97046" w:rsidR="009B3586" w:rsidRPr="000871EF" w:rsidRDefault="009B3586" w:rsidP="005B1910">
      <w:pPr>
        <w:rPr>
          <w:rFonts w:ascii="Arial" w:hAnsi="Arial" w:cs="Arial"/>
          <w:sz w:val="20"/>
        </w:rPr>
      </w:pPr>
    </w:p>
    <w:p w14:paraId="670D90B6" w14:textId="511DE017" w:rsidR="00750805" w:rsidRPr="00C931DB" w:rsidRDefault="00FE16F1" w:rsidP="009B3586">
      <w:pPr>
        <w:pStyle w:val="BodyText2"/>
        <w:spacing w:after="0" w:line="240" w:lineRule="auto"/>
        <w:ind w:left="360" w:hanging="360"/>
        <w:rPr>
          <w:rFonts w:ascii="Arial" w:hAnsi="Arial" w:cs="Arial"/>
          <w:i/>
          <w:sz w:val="20"/>
        </w:rPr>
      </w:pPr>
      <w:r w:rsidRPr="000871EF">
        <w:rPr>
          <w:rFonts w:ascii="Arial" w:hAnsi="Arial" w:cs="Arial"/>
          <w:sz w:val="20"/>
        </w:rPr>
        <w:sym w:font="Wingdings" w:char="F071"/>
      </w:r>
      <w:r w:rsidRPr="000871EF">
        <w:rPr>
          <w:rFonts w:ascii="Arial" w:hAnsi="Arial" w:cs="Arial"/>
          <w:sz w:val="20"/>
        </w:rPr>
        <w:t xml:space="preserve">  </w:t>
      </w:r>
      <w:r w:rsidRPr="00C931DB">
        <w:rPr>
          <w:rFonts w:ascii="Arial" w:hAnsi="Arial" w:cs="Arial"/>
          <w:i/>
          <w:sz w:val="20"/>
        </w:rPr>
        <w:t>My employer has been informed of my interest in serving and agrees that I may take appropriate time to do so if selected to be a committee chair or co-chair.</w:t>
      </w:r>
    </w:p>
    <w:p w14:paraId="33044F17" w14:textId="40BDA81D" w:rsidR="009B3586" w:rsidRPr="00C931DB" w:rsidRDefault="00750805" w:rsidP="00587F85">
      <w:pPr>
        <w:ind w:left="360" w:hanging="360"/>
        <w:rPr>
          <w:rFonts w:ascii="Arial" w:hAnsi="Arial" w:cs="Arial"/>
          <w:i/>
          <w:sz w:val="20"/>
        </w:rPr>
      </w:pPr>
      <w:r w:rsidRPr="00C931DB">
        <w:rPr>
          <w:rFonts w:ascii="Arial" w:hAnsi="Arial" w:cs="Arial"/>
          <w:sz w:val="20"/>
        </w:rPr>
        <w:sym w:font="Wingdings" w:char="F071"/>
      </w:r>
      <w:r w:rsidRPr="00C931DB">
        <w:rPr>
          <w:rFonts w:ascii="Arial" w:hAnsi="Arial" w:cs="Arial"/>
          <w:i/>
          <w:sz w:val="20"/>
        </w:rPr>
        <w:t xml:space="preserve"> </w:t>
      </w:r>
      <w:r w:rsidRPr="00C931DB">
        <w:rPr>
          <w:rFonts w:ascii="Arial" w:hAnsi="Arial" w:cs="Arial"/>
          <w:b/>
          <w:i/>
          <w:sz w:val="20"/>
        </w:rPr>
        <w:t xml:space="preserve"> </w:t>
      </w:r>
      <w:r w:rsidRPr="00C931DB">
        <w:rPr>
          <w:rFonts w:ascii="Arial" w:hAnsi="Arial" w:cs="Arial"/>
          <w:i/>
          <w:sz w:val="20"/>
        </w:rPr>
        <w:t>The Fall Leadership Ret</w:t>
      </w:r>
      <w:r w:rsidR="003F678A" w:rsidRPr="00C931DB">
        <w:rPr>
          <w:rFonts w:ascii="Arial" w:hAnsi="Arial" w:cs="Arial"/>
          <w:i/>
          <w:sz w:val="20"/>
        </w:rPr>
        <w:t>reat to plan for 20</w:t>
      </w:r>
      <w:r w:rsidR="00782AD0">
        <w:rPr>
          <w:rFonts w:ascii="Arial" w:hAnsi="Arial" w:cs="Arial"/>
          <w:i/>
          <w:sz w:val="20"/>
        </w:rPr>
        <w:t>20</w:t>
      </w:r>
      <w:r w:rsidRPr="00C931DB">
        <w:rPr>
          <w:rFonts w:ascii="Arial" w:hAnsi="Arial" w:cs="Arial"/>
          <w:i/>
          <w:sz w:val="20"/>
        </w:rPr>
        <w:t xml:space="preserve"> is scheduled for </w:t>
      </w:r>
      <w:r w:rsidR="00782AD0">
        <w:rPr>
          <w:rFonts w:ascii="Arial" w:hAnsi="Arial" w:cs="Arial"/>
          <w:i/>
          <w:sz w:val="20"/>
        </w:rPr>
        <w:t>Fri</w:t>
      </w:r>
      <w:r w:rsidR="000871EF" w:rsidRPr="00C931DB">
        <w:rPr>
          <w:rFonts w:ascii="Arial" w:hAnsi="Arial" w:cs="Arial"/>
          <w:i/>
          <w:sz w:val="20"/>
        </w:rPr>
        <w:t>day, November 1, 201</w:t>
      </w:r>
      <w:r w:rsidR="00782AD0">
        <w:rPr>
          <w:rFonts w:ascii="Arial" w:hAnsi="Arial" w:cs="Arial"/>
          <w:i/>
          <w:sz w:val="20"/>
        </w:rPr>
        <w:t>9</w:t>
      </w:r>
      <w:r w:rsidR="00A12B57" w:rsidRPr="00C931DB">
        <w:rPr>
          <w:rFonts w:ascii="Arial" w:hAnsi="Arial" w:cs="Arial"/>
          <w:i/>
          <w:sz w:val="20"/>
        </w:rPr>
        <w:t xml:space="preserve"> (full day)</w:t>
      </w:r>
      <w:r w:rsidRPr="00C931DB">
        <w:rPr>
          <w:rFonts w:ascii="Arial" w:hAnsi="Arial" w:cs="Arial"/>
          <w:i/>
          <w:sz w:val="20"/>
        </w:rPr>
        <w:t>. I will make every effort to attend and participate.</w:t>
      </w:r>
      <w:r w:rsidR="003F678A" w:rsidRPr="00C931DB">
        <w:rPr>
          <w:rFonts w:ascii="Arial" w:hAnsi="Arial" w:cs="Arial"/>
          <w:i/>
          <w:sz w:val="20"/>
        </w:rPr>
        <w:t xml:space="preserve"> </w:t>
      </w:r>
    </w:p>
    <w:p w14:paraId="4C85F68A" w14:textId="6E6D0DF5" w:rsidR="007D0775" w:rsidRPr="000871EF" w:rsidRDefault="000536BE" w:rsidP="000871EF">
      <w:pPr>
        <w:pStyle w:val="Heading2"/>
        <w:rPr>
          <w:rFonts w:asciiTheme="minorHAnsi" w:hAnsiTheme="minorHAnsi"/>
          <w:sz w:val="32"/>
          <w:szCs w:val="32"/>
        </w:rPr>
      </w:pPr>
      <w:r w:rsidRPr="000871EF">
        <w:rPr>
          <w:rFonts w:asciiTheme="minorHAnsi" w:hAnsiTheme="minorHAnsi"/>
          <w:sz w:val="32"/>
          <w:szCs w:val="32"/>
        </w:rPr>
        <w:lastRenderedPageBreak/>
        <w:t>PCMA Capital Chapter Committee Overview</w:t>
      </w:r>
    </w:p>
    <w:p w14:paraId="4A4FE3E0" w14:textId="77777777" w:rsidR="000536BE" w:rsidRPr="000871EF" w:rsidRDefault="000536BE">
      <w:pPr>
        <w:rPr>
          <w:rFonts w:ascii="Arial" w:hAnsi="Arial" w:cs="Arial"/>
          <w:b/>
          <w:sz w:val="20"/>
        </w:rPr>
      </w:pPr>
    </w:p>
    <w:p w14:paraId="75E5D6BF" w14:textId="063EBDEA" w:rsidR="00814BAA" w:rsidRPr="000871EF" w:rsidRDefault="007D0775">
      <w:pPr>
        <w:rPr>
          <w:rFonts w:ascii="Arial" w:hAnsi="Arial" w:cs="Arial"/>
          <w:sz w:val="20"/>
        </w:rPr>
      </w:pPr>
      <w:r w:rsidRPr="000871EF">
        <w:rPr>
          <w:rFonts w:ascii="Arial" w:hAnsi="Arial" w:cs="Arial"/>
          <w:b/>
          <w:sz w:val="20"/>
        </w:rPr>
        <w:t>Communications Committee</w:t>
      </w:r>
      <w:r w:rsidRPr="000871EF">
        <w:rPr>
          <w:rFonts w:ascii="Arial" w:hAnsi="Arial" w:cs="Arial"/>
          <w:sz w:val="20"/>
        </w:rPr>
        <w:t xml:space="preserve"> - </w:t>
      </w:r>
      <w:r w:rsidR="00924998" w:rsidRPr="000871EF">
        <w:rPr>
          <w:rFonts w:ascii="Arial" w:hAnsi="Arial" w:cs="Arial"/>
          <w:sz w:val="20"/>
        </w:rPr>
        <w:t xml:space="preserve">informs, educates and recognizes PCMA Capital Chapter members and promotes and enhances the image of PCMA, the Capital Chapter and the hospitality industry. The committee is primarily responsible for publishing the chapter newsletter, </w:t>
      </w:r>
      <w:r w:rsidR="00924998" w:rsidRPr="000871EF">
        <w:rPr>
          <w:rFonts w:ascii="Arial" w:hAnsi="Arial" w:cs="Arial"/>
          <w:i/>
          <w:sz w:val="20"/>
        </w:rPr>
        <w:t>The Chatter</w:t>
      </w:r>
      <w:r w:rsidR="00924998" w:rsidRPr="000871EF">
        <w:rPr>
          <w:rFonts w:ascii="Arial" w:hAnsi="Arial" w:cs="Arial"/>
          <w:sz w:val="20"/>
        </w:rPr>
        <w:t>. Committee members contribute topic ideas, author articles and edit the newsletter.</w:t>
      </w:r>
      <w:r w:rsidRPr="000871EF">
        <w:rPr>
          <w:rFonts w:ascii="Arial" w:hAnsi="Arial" w:cs="Arial"/>
          <w:color w:val="000000"/>
          <w:sz w:val="20"/>
          <w:lang w:val="en"/>
        </w:rPr>
        <w:br/>
      </w:r>
    </w:p>
    <w:p w14:paraId="0D6C5D71" w14:textId="3EB02A22" w:rsidR="007D0775" w:rsidRPr="000871EF" w:rsidRDefault="007D0775">
      <w:pPr>
        <w:rPr>
          <w:rFonts w:ascii="Arial" w:hAnsi="Arial" w:cs="Arial"/>
          <w:sz w:val="20"/>
        </w:rPr>
      </w:pPr>
      <w:r w:rsidRPr="000871EF">
        <w:rPr>
          <w:rFonts w:ascii="Arial" w:hAnsi="Arial" w:cs="Arial"/>
          <w:b/>
          <w:sz w:val="20"/>
        </w:rPr>
        <w:t>Community Service</w:t>
      </w:r>
      <w:r w:rsidR="00EE040C" w:rsidRPr="000871EF">
        <w:rPr>
          <w:rFonts w:ascii="Arial" w:hAnsi="Arial" w:cs="Arial"/>
          <w:b/>
          <w:sz w:val="20"/>
        </w:rPr>
        <w:t>s</w:t>
      </w:r>
      <w:r w:rsidRPr="000871EF">
        <w:rPr>
          <w:rFonts w:ascii="Arial" w:hAnsi="Arial" w:cs="Arial"/>
          <w:b/>
          <w:sz w:val="20"/>
        </w:rPr>
        <w:t xml:space="preserve"> Committee</w:t>
      </w:r>
      <w:r w:rsidRPr="000871EF">
        <w:rPr>
          <w:rFonts w:ascii="Arial" w:hAnsi="Arial" w:cs="Arial"/>
          <w:sz w:val="20"/>
        </w:rPr>
        <w:t xml:space="preserve"> -</w:t>
      </w:r>
      <w:r w:rsidR="00924998" w:rsidRPr="000871EF">
        <w:rPr>
          <w:rFonts w:ascii="Arial" w:hAnsi="Arial" w:cs="Arial"/>
          <w:sz w:val="20"/>
        </w:rPr>
        <w:t xml:space="preserve"> is</w:t>
      </w:r>
      <w:r w:rsidRPr="000871EF">
        <w:rPr>
          <w:rFonts w:ascii="Arial" w:hAnsi="Arial" w:cs="Arial"/>
          <w:sz w:val="20"/>
        </w:rPr>
        <w:t xml:space="preserve"> </w:t>
      </w:r>
      <w:r w:rsidR="00924998" w:rsidRPr="000871EF">
        <w:rPr>
          <w:rFonts w:ascii="Arial" w:hAnsi="Arial" w:cs="Arial"/>
          <w:sz w:val="20"/>
        </w:rPr>
        <w:t>responsible for creating a culture of giving back to the community through volunteerism and charitable contributions. Committee members create and organize volunteer opportunities for members throughout the year.</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Emerging Professionals Committee</w:t>
      </w:r>
      <w:r w:rsidRPr="000871EF">
        <w:rPr>
          <w:rFonts w:ascii="Arial" w:hAnsi="Arial" w:cs="Arial"/>
          <w:sz w:val="20"/>
        </w:rPr>
        <w:t xml:space="preserve"> - </w:t>
      </w:r>
      <w:r w:rsidRPr="000871EF">
        <w:rPr>
          <w:rFonts w:ascii="Arial" w:hAnsi="Arial" w:cs="Arial"/>
          <w:color w:val="000000"/>
          <w:sz w:val="20"/>
          <w:lang w:val="en"/>
        </w:rPr>
        <w:t xml:space="preserve">(EPC) </w:t>
      </w:r>
      <w:r w:rsidR="00924998" w:rsidRPr="000871EF">
        <w:rPr>
          <w:rFonts w:ascii="Arial" w:hAnsi="Arial" w:cs="Arial"/>
          <w:sz w:val="20"/>
        </w:rPr>
        <w:t>is dedicated to the professional development of rising hospitality industry members. The EPC committee maintains the Generation:Meet blog (which highlights internship and job opportunities for rising industry professionals), develops an annual innovative target-specific education program, participates in university outreach programs, and promotes and implements the hands-on Mentorship and Shadowing Programs. The EPC strives to provide the key tools necessary for developing tomorrow’s hospitality professionals.</w:t>
      </w:r>
      <w:r w:rsidR="00124003">
        <w:rPr>
          <w:rFonts w:ascii="Arial" w:hAnsi="Arial" w:cs="Arial"/>
          <w:sz w:val="20"/>
        </w:rPr>
        <w:t xml:space="preserve"> The committee also began an internship program in 2018. </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 xml:space="preserve">Government Relations &amp; Advocacy </w:t>
      </w:r>
      <w:r w:rsidR="00924998" w:rsidRPr="000871EF">
        <w:rPr>
          <w:rFonts w:ascii="Arial" w:hAnsi="Arial" w:cs="Arial"/>
          <w:b/>
          <w:sz w:val="20"/>
        </w:rPr>
        <w:t>Committe</w:t>
      </w:r>
      <w:r w:rsidRPr="000871EF">
        <w:rPr>
          <w:rFonts w:ascii="Arial" w:hAnsi="Arial" w:cs="Arial"/>
          <w:b/>
          <w:sz w:val="20"/>
        </w:rPr>
        <w:t>e</w:t>
      </w:r>
      <w:r w:rsidRPr="000871EF">
        <w:rPr>
          <w:rFonts w:ascii="Arial" w:hAnsi="Arial" w:cs="Arial"/>
          <w:sz w:val="20"/>
        </w:rPr>
        <w:t xml:space="preserve"> - </w:t>
      </w:r>
      <w:r w:rsidR="00924998" w:rsidRPr="000871EF">
        <w:rPr>
          <w:rFonts w:ascii="Arial" w:hAnsi="Arial" w:cs="Arial"/>
          <w:sz w:val="20"/>
        </w:rPr>
        <w:t>will review government actions that directly impact the hospitality and meetings industry and will educate members on government matters that affect their professional interests. The committee will work to form partnerships on the local level with politically and civically engaged professionals as well as host educational programing and advocacy events to promote the meetings industry.</w:t>
      </w:r>
      <w:r w:rsidR="00124003">
        <w:rPr>
          <w:rFonts w:ascii="Arial" w:hAnsi="Arial" w:cs="Arial"/>
          <w:sz w:val="20"/>
        </w:rPr>
        <w:t xml:space="preserve"> The committee also plans the annual GMID educational program along with the MPI Potomac Chapter.</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Marketing Committee</w:t>
      </w:r>
      <w:r w:rsidRPr="000871EF">
        <w:rPr>
          <w:rFonts w:ascii="Arial" w:hAnsi="Arial" w:cs="Arial"/>
          <w:sz w:val="20"/>
        </w:rPr>
        <w:t xml:space="preserve"> </w:t>
      </w:r>
      <w:r w:rsidR="00924998" w:rsidRPr="000871EF">
        <w:rPr>
          <w:rFonts w:ascii="Arial" w:hAnsi="Arial" w:cs="Arial"/>
          <w:sz w:val="20"/>
        </w:rPr>
        <w:t>–</w:t>
      </w:r>
      <w:r w:rsidRPr="000871EF">
        <w:rPr>
          <w:rFonts w:ascii="Arial" w:hAnsi="Arial" w:cs="Arial"/>
          <w:sz w:val="20"/>
        </w:rPr>
        <w:t xml:space="preserve"> </w:t>
      </w:r>
      <w:r w:rsidR="00924998" w:rsidRPr="000871EF">
        <w:rPr>
          <w:rFonts w:ascii="Arial" w:hAnsi="Arial" w:cs="Arial"/>
          <w:sz w:val="20"/>
        </w:rPr>
        <w:t>is charged with promoting PCMA activities to the membership and the public through marketing and public relations. The committee has oversight responsibility for the chapter website and social media outlets. Committee members write and distribute press releases, contribute to marketing campaigns for chapter events, review the chapter website and assist with coordination of the chapter’s Facebook page, LinkedIn community and Twitter account.</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Membership Committee</w:t>
      </w:r>
      <w:r w:rsidRPr="000871EF">
        <w:rPr>
          <w:rFonts w:ascii="Arial" w:hAnsi="Arial" w:cs="Arial"/>
          <w:sz w:val="20"/>
        </w:rPr>
        <w:t xml:space="preserve"> - </w:t>
      </w:r>
      <w:r w:rsidR="00924998" w:rsidRPr="000871EF">
        <w:rPr>
          <w:rFonts w:ascii="Arial" w:hAnsi="Arial" w:cs="Arial"/>
          <w:sz w:val="20"/>
        </w:rPr>
        <w:t>is responsible for retention, recruitment and recognition of our members, as well as the Chapter networking events</w:t>
      </w:r>
      <w:r w:rsidR="00D62E9D">
        <w:rPr>
          <w:rFonts w:ascii="Arial" w:hAnsi="Arial" w:cs="Arial"/>
          <w:sz w:val="20"/>
        </w:rPr>
        <w:t xml:space="preserve"> (including Mix N’ Bowl</w:t>
      </w:r>
      <w:r w:rsidR="00124003">
        <w:rPr>
          <w:rFonts w:ascii="Arial" w:hAnsi="Arial" w:cs="Arial"/>
          <w:sz w:val="20"/>
        </w:rPr>
        <w:t xml:space="preserve"> and Rewind</w:t>
      </w:r>
      <w:r w:rsidR="00D62E9D">
        <w:rPr>
          <w:rFonts w:ascii="Arial" w:hAnsi="Arial" w:cs="Arial"/>
          <w:sz w:val="20"/>
        </w:rPr>
        <w:t>)</w:t>
      </w:r>
      <w:r w:rsidR="00924998" w:rsidRPr="000871EF">
        <w:rPr>
          <w:rFonts w:ascii="Arial" w:hAnsi="Arial" w:cs="Arial"/>
          <w:sz w:val="20"/>
        </w:rPr>
        <w:t>. The committee promotes membership at all programs and works to recruit new members. We recognize active members within the chapter in a variety of ways during the year. All committee members participate in member outreach on a monthly basis to members with expiring membership. The committee also is responsible for the planning of the Chapter’s dedicated networking events, including the Convening Leaders Chapter Reception and the year-end volunteer celebrations event.</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Professional Development Committee</w:t>
      </w:r>
      <w:r w:rsidRPr="000871EF">
        <w:rPr>
          <w:rFonts w:ascii="Arial" w:hAnsi="Arial" w:cs="Arial"/>
          <w:sz w:val="20"/>
        </w:rPr>
        <w:t xml:space="preserve"> – (PDC) </w:t>
      </w:r>
      <w:r w:rsidR="00924998" w:rsidRPr="000871EF">
        <w:rPr>
          <w:rFonts w:ascii="Arial" w:hAnsi="Arial" w:cs="Arial"/>
          <w:sz w:val="20"/>
        </w:rPr>
        <w:t>is responsible for the planning and execution of educational events for the Capital Chapter</w:t>
      </w:r>
      <w:r w:rsidR="00124003">
        <w:rPr>
          <w:rFonts w:ascii="Arial" w:hAnsi="Arial" w:cs="Arial"/>
          <w:sz w:val="20"/>
        </w:rPr>
        <w:t xml:space="preserve"> (approximately 4 programs per year)</w:t>
      </w:r>
      <w:r w:rsidR="00924998" w:rsidRPr="000871EF">
        <w:rPr>
          <w:rFonts w:ascii="Arial" w:hAnsi="Arial" w:cs="Arial"/>
          <w:sz w:val="20"/>
        </w:rPr>
        <w:t>. The focus is on creating high-quality thought-provoking educational opportunities for our local industry. Committee members oversee and manage the entire event process from content development to logistics, execution, and follow-up for the event. Committee members are required to be active in producing at least one chapter event per year.</w:t>
      </w:r>
      <w:r w:rsidRPr="000871EF">
        <w:rPr>
          <w:rFonts w:ascii="Arial" w:hAnsi="Arial" w:cs="Arial"/>
          <w:color w:val="000000"/>
          <w:sz w:val="20"/>
          <w:lang w:val="en"/>
        </w:rPr>
        <w:br/>
      </w:r>
      <w:r w:rsidRPr="000871EF">
        <w:rPr>
          <w:rFonts w:ascii="Arial" w:hAnsi="Arial" w:cs="Arial"/>
          <w:color w:val="000000"/>
          <w:sz w:val="20"/>
          <w:lang w:val="en"/>
        </w:rPr>
        <w:br/>
      </w:r>
      <w:r w:rsidRPr="000871EF">
        <w:rPr>
          <w:rFonts w:ascii="Arial" w:hAnsi="Arial" w:cs="Arial"/>
          <w:b/>
          <w:sz w:val="20"/>
        </w:rPr>
        <w:t>Sponsorship Committee</w:t>
      </w:r>
      <w:r w:rsidRPr="000871EF">
        <w:rPr>
          <w:rFonts w:ascii="Arial" w:hAnsi="Arial" w:cs="Arial"/>
          <w:sz w:val="20"/>
        </w:rPr>
        <w:t xml:space="preserve"> - </w:t>
      </w:r>
      <w:r w:rsidR="00924998" w:rsidRPr="000871EF">
        <w:rPr>
          <w:rFonts w:ascii="Arial" w:hAnsi="Arial" w:cs="Arial"/>
          <w:sz w:val="20"/>
        </w:rPr>
        <w:t>develops and sells specific sponsorship opportunities for companies and organizations interested in reaching the Capital Chapter membership. Committee members solicit sponsorships, foster sponsor relationships and liaison with confirmed sponsors before, during and after each event.</w:t>
      </w:r>
    </w:p>
    <w:p w14:paraId="11497BDD" w14:textId="77777777" w:rsidR="007D0775" w:rsidRPr="000871EF" w:rsidRDefault="007D0775">
      <w:pPr>
        <w:rPr>
          <w:rFonts w:ascii="Arial" w:hAnsi="Arial" w:cs="Arial"/>
          <w:sz w:val="20"/>
        </w:rPr>
      </w:pPr>
    </w:p>
    <w:p w14:paraId="4B218F85" w14:textId="77777777" w:rsidR="009E76DB" w:rsidRPr="000871EF" w:rsidRDefault="009E76DB">
      <w:pPr>
        <w:rPr>
          <w:rFonts w:ascii="Arial" w:hAnsi="Arial" w:cs="Arial"/>
          <w:sz w:val="20"/>
        </w:rPr>
      </w:pPr>
    </w:p>
    <w:p w14:paraId="618BD108" w14:textId="77777777" w:rsidR="009E76DB" w:rsidRPr="000871EF" w:rsidRDefault="009E76DB">
      <w:pPr>
        <w:rPr>
          <w:rFonts w:ascii="Arial" w:hAnsi="Arial" w:cs="Arial"/>
          <w:sz w:val="20"/>
        </w:rPr>
      </w:pPr>
    </w:p>
    <w:p w14:paraId="5AF86503" w14:textId="77777777" w:rsidR="000871EF" w:rsidRPr="000871EF" w:rsidRDefault="000871EF">
      <w:pPr>
        <w:rPr>
          <w:rFonts w:ascii="Arial" w:hAnsi="Arial" w:cs="Arial"/>
          <w:sz w:val="20"/>
        </w:rPr>
      </w:pPr>
    </w:p>
    <w:sectPr w:rsidR="000871EF" w:rsidRPr="000871EF" w:rsidSect="00BA4F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665"/>
    <w:multiLevelType w:val="hybridMultilevel"/>
    <w:tmpl w:val="35D48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E9C"/>
    <w:multiLevelType w:val="hybridMultilevel"/>
    <w:tmpl w:val="710A1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D442E"/>
    <w:multiLevelType w:val="hybridMultilevel"/>
    <w:tmpl w:val="0C5C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4141D"/>
    <w:multiLevelType w:val="hybridMultilevel"/>
    <w:tmpl w:val="949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32285"/>
    <w:multiLevelType w:val="hybridMultilevel"/>
    <w:tmpl w:val="19E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73EC7"/>
    <w:multiLevelType w:val="hybridMultilevel"/>
    <w:tmpl w:val="14E881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zNLI0MzEyNrYwMTdR0lEKTi0uzszPAymwqAUAuYeAJCwAAAA="/>
  </w:docVars>
  <w:rsids>
    <w:rsidRoot w:val="00925AE9"/>
    <w:rsid w:val="000536BE"/>
    <w:rsid w:val="000871EF"/>
    <w:rsid w:val="00117B2A"/>
    <w:rsid w:val="00124003"/>
    <w:rsid w:val="001477B7"/>
    <w:rsid w:val="00170678"/>
    <w:rsid w:val="001D1001"/>
    <w:rsid w:val="0022031D"/>
    <w:rsid w:val="00237762"/>
    <w:rsid w:val="00284E36"/>
    <w:rsid w:val="002A0CED"/>
    <w:rsid w:val="002D7013"/>
    <w:rsid w:val="003173C4"/>
    <w:rsid w:val="003408CC"/>
    <w:rsid w:val="00366791"/>
    <w:rsid w:val="003F678A"/>
    <w:rsid w:val="0040082A"/>
    <w:rsid w:val="00524595"/>
    <w:rsid w:val="0055243C"/>
    <w:rsid w:val="00587F85"/>
    <w:rsid w:val="005B1910"/>
    <w:rsid w:val="005D07E0"/>
    <w:rsid w:val="005D6B43"/>
    <w:rsid w:val="006C2620"/>
    <w:rsid w:val="006D7CE9"/>
    <w:rsid w:val="00750805"/>
    <w:rsid w:val="00782AD0"/>
    <w:rsid w:val="007D0775"/>
    <w:rsid w:val="007E33D8"/>
    <w:rsid w:val="00814BAA"/>
    <w:rsid w:val="008636AD"/>
    <w:rsid w:val="008A1B4F"/>
    <w:rsid w:val="008D1074"/>
    <w:rsid w:val="00924998"/>
    <w:rsid w:val="00925AE9"/>
    <w:rsid w:val="009B3586"/>
    <w:rsid w:val="009E76DB"/>
    <w:rsid w:val="00A12B57"/>
    <w:rsid w:val="00A67551"/>
    <w:rsid w:val="00AA5D09"/>
    <w:rsid w:val="00B74921"/>
    <w:rsid w:val="00BA4F38"/>
    <w:rsid w:val="00BE527C"/>
    <w:rsid w:val="00C426C6"/>
    <w:rsid w:val="00C44C29"/>
    <w:rsid w:val="00C72F43"/>
    <w:rsid w:val="00C931DB"/>
    <w:rsid w:val="00C949BA"/>
    <w:rsid w:val="00CB6341"/>
    <w:rsid w:val="00CF5265"/>
    <w:rsid w:val="00D24A7B"/>
    <w:rsid w:val="00D406D6"/>
    <w:rsid w:val="00D53B92"/>
    <w:rsid w:val="00D62BE6"/>
    <w:rsid w:val="00D62E9D"/>
    <w:rsid w:val="00D95B1E"/>
    <w:rsid w:val="00E15ACA"/>
    <w:rsid w:val="00E55B95"/>
    <w:rsid w:val="00E61792"/>
    <w:rsid w:val="00EE040C"/>
    <w:rsid w:val="00EF4116"/>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3558B"/>
  <w15:docId w15:val="{D66C1AC8-EC14-4E2F-B5D3-7A81F146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AE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25A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A5D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AE9"/>
    <w:rPr>
      <w:rFonts w:ascii="Arial" w:eastAsia="Times" w:hAnsi="Arial" w:cs="Arial"/>
      <w:b/>
      <w:bCs/>
      <w:kern w:val="32"/>
      <w:sz w:val="32"/>
      <w:szCs w:val="32"/>
    </w:rPr>
  </w:style>
  <w:style w:type="paragraph" w:styleId="BodyText">
    <w:name w:val="Body Text"/>
    <w:basedOn w:val="Normal"/>
    <w:link w:val="BodyTextChar"/>
    <w:rsid w:val="00925AE9"/>
    <w:pPr>
      <w:spacing w:after="120"/>
    </w:pPr>
  </w:style>
  <w:style w:type="character" w:customStyle="1" w:styleId="BodyTextChar">
    <w:name w:val="Body Text Char"/>
    <w:basedOn w:val="DefaultParagraphFont"/>
    <w:link w:val="BodyText"/>
    <w:rsid w:val="00925AE9"/>
    <w:rPr>
      <w:rFonts w:ascii="Times" w:eastAsia="Times" w:hAnsi="Times" w:cs="Times New Roman"/>
      <w:sz w:val="24"/>
      <w:szCs w:val="20"/>
    </w:rPr>
  </w:style>
  <w:style w:type="character" w:styleId="Hyperlink">
    <w:name w:val="Hyperlink"/>
    <w:uiPriority w:val="99"/>
    <w:rsid w:val="00925AE9"/>
    <w:rPr>
      <w:color w:val="0000FF"/>
      <w:u w:val="single"/>
    </w:rPr>
  </w:style>
  <w:style w:type="character" w:customStyle="1" w:styleId="Heading2Char">
    <w:name w:val="Heading 2 Char"/>
    <w:basedOn w:val="DefaultParagraphFont"/>
    <w:link w:val="Heading2"/>
    <w:uiPriority w:val="9"/>
    <w:rsid w:val="00AA5D09"/>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semiHidden/>
    <w:unhideWhenUsed/>
    <w:rsid w:val="00814BAA"/>
    <w:pPr>
      <w:spacing w:after="120" w:line="480" w:lineRule="auto"/>
    </w:pPr>
  </w:style>
  <w:style w:type="character" w:customStyle="1" w:styleId="BodyText2Char">
    <w:name w:val="Body Text 2 Char"/>
    <w:basedOn w:val="DefaultParagraphFont"/>
    <w:link w:val="BodyText2"/>
    <w:semiHidden/>
    <w:rsid w:val="00814BAA"/>
    <w:rPr>
      <w:rFonts w:ascii="Times" w:eastAsia="Times" w:hAnsi="Times" w:cs="Times New Roman"/>
      <w:sz w:val="24"/>
      <w:szCs w:val="20"/>
    </w:rPr>
  </w:style>
  <w:style w:type="table" w:styleId="TableGrid">
    <w:name w:val="Table Grid"/>
    <w:basedOn w:val="TableNormal"/>
    <w:uiPriority w:val="39"/>
    <w:rsid w:val="000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38"/>
    <w:pPr>
      <w:ind w:left="720"/>
      <w:contextualSpacing/>
    </w:pPr>
  </w:style>
  <w:style w:type="character" w:styleId="CommentReference">
    <w:name w:val="annotation reference"/>
    <w:basedOn w:val="DefaultParagraphFont"/>
    <w:uiPriority w:val="99"/>
    <w:semiHidden/>
    <w:unhideWhenUsed/>
    <w:rsid w:val="008A1B4F"/>
    <w:rPr>
      <w:sz w:val="16"/>
      <w:szCs w:val="16"/>
    </w:rPr>
  </w:style>
  <w:style w:type="paragraph" w:styleId="CommentText">
    <w:name w:val="annotation text"/>
    <w:basedOn w:val="Normal"/>
    <w:link w:val="CommentTextChar"/>
    <w:uiPriority w:val="99"/>
    <w:semiHidden/>
    <w:unhideWhenUsed/>
    <w:rsid w:val="008A1B4F"/>
    <w:rPr>
      <w:sz w:val="20"/>
    </w:rPr>
  </w:style>
  <w:style w:type="character" w:customStyle="1" w:styleId="CommentTextChar">
    <w:name w:val="Comment Text Char"/>
    <w:basedOn w:val="DefaultParagraphFont"/>
    <w:link w:val="CommentText"/>
    <w:uiPriority w:val="99"/>
    <w:semiHidden/>
    <w:rsid w:val="008A1B4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8A1B4F"/>
    <w:rPr>
      <w:b/>
      <w:bCs/>
    </w:rPr>
  </w:style>
  <w:style w:type="character" w:customStyle="1" w:styleId="CommentSubjectChar">
    <w:name w:val="Comment Subject Char"/>
    <w:basedOn w:val="CommentTextChar"/>
    <w:link w:val="CommentSubject"/>
    <w:uiPriority w:val="99"/>
    <w:semiHidden/>
    <w:rsid w:val="008A1B4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8A1B4F"/>
    <w:rPr>
      <w:rFonts w:ascii="Tahoma" w:hAnsi="Tahoma" w:cs="Tahoma"/>
      <w:sz w:val="16"/>
      <w:szCs w:val="16"/>
    </w:rPr>
  </w:style>
  <w:style w:type="character" w:customStyle="1" w:styleId="BalloonTextChar">
    <w:name w:val="Balloon Text Char"/>
    <w:basedOn w:val="DefaultParagraphFont"/>
    <w:link w:val="BalloonText"/>
    <w:uiPriority w:val="99"/>
    <w:semiHidden/>
    <w:rsid w:val="008A1B4F"/>
    <w:rPr>
      <w:rFonts w:ascii="Tahoma" w:eastAsia="Times" w:hAnsi="Tahoma" w:cs="Tahoma"/>
      <w:sz w:val="16"/>
      <w:szCs w:val="16"/>
    </w:rPr>
  </w:style>
  <w:style w:type="paragraph" w:styleId="Revision">
    <w:name w:val="Revision"/>
    <w:hidden/>
    <w:uiPriority w:val="99"/>
    <w:semiHidden/>
    <w:rsid w:val="0040082A"/>
    <w:pPr>
      <w:spacing w:after="0" w:line="240" w:lineRule="auto"/>
    </w:pPr>
    <w:rPr>
      <w:rFonts w:ascii="Times" w:eastAsia="Times" w:hAnsi="Times" w:cs="Times New Roman"/>
      <w:sz w:val="24"/>
      <w:szCs w:val="20"/>
    </w:rPr>
  </w:style>
  <w:style w:type="character" w:styleId="Emphasis">
    <w:name w:val="Emphasis"/>
    <w:basedOn w:val="DefaultParagraphFont"/>
    <w:uiPriority w:val="20"/>
    <w:qFormat/>
    <w:rsid w:val="00EE040C"/>
    <w:rPr>
      <w:i/>
      <w:iCs/>
    </w:rPr>
  </w:style>
  <w:style w:type="paragraph" w:styleId="NoSpacing">
    <w:name w:val="No Spacing"/>
    <w:uiPriority w:val="1"/>
    <w:qFormat/>
    <w:rsid w:val="009B3586"/>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08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625">
      <w:bodyDiv w:val="1"/>
      <w:marLeft w:val="0"/>
      <w:marRight w:val="0"/>
      <w:marTop w:val="0"/>
      <w:marBottom w:val="0"/>
      <w:divBdr>
        <w:top w:val="none" w:sz="0" w:space="0" w:color="auto"/>
        <w:left w:val="none" w:sz="0" w:space="0" w:color="auto"/>
        <w:bottom w:val="none" w:sz="0" w:space="0" w:color="auto"/>
        <w:right w:val="none" w:sz="0" w:space="0" w:color="auto"/>
      </w:divBdr>
    </w:div>
    <w:div w:id="1326779472">
      <w:bodyDiv w:val="1"/>
      <w:marLeft w:val="0"/>
      <w:marRight w:val="0"/>
      <w:marTop w:val="0"/>
      <w:marBottom w:val="0"/>
      <w:divBdr>
        <w:top w:val="none" w:sz="0" w:space="0" w:color="auto"/>
        <w:left w:val="none" w:sz="0" w:space="0" w:color="auto"/>
        <w:bottom w:val="none" w:sz="0" w:space="0" w:color="auto"/>
        <w:right w:val="none" w:sz="0" w:space="0" w:color="auto"/>
      </w:divBdr>
    </w:div>
    <w:div w:id="1836144173">
      <w:bodyDiv w:val="1"/>
      <w:marLeft w:val="0"/>
      <w:marRight w:val="0"/>
      <w:marTop w:val="0"/>
      <w:marBottom w:val="0"/>
      <w:divBdr>
        <w:top w:val="none" w:sz="0" w:space="0" w:color="auto"/>
        <w:left w:val="none" w:sz="0" w:space="0" w:color="auto"/>
        <w:bottom w:val="none" w:sz="0" w:space="0" w:color="auto"/>
        <w:right w:val="none" w:sz="0" w:space="0" w:color="auto"/>
      </w:divBdr>
    </w:div>
    <w:div w:id="18484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ital@pc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ital@pc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Experient</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Womack, Joy</dc:creator>
  <cp:lastModifiedBy>Bea Tijerina</cp:lastModifiedBy>
  <cp:revision>4</cp:revision>
  <cp:lastPrinted>2019-09-04T22:17:00Z</cp:lastPrinted>
  <dcterms:created xsi:type="dcterms:W3CDTF">2019-09-04T21:33:00Z</dcterms:created>
  <dcterms:modified xsi:type="dcterms:W3CDTF">2019-09-04T22:22:00Z</dcterms:modified>
</cp:coreProperties>
</file>